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049" w:rsidRDefault="00C57375" w:rsidP="00C57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LEHIGH VALLEY COMMUNITY LAND TRUST</w:t>
      </w:r>
    </w:p>
    <w:p w:rsidR="00C57375" w:rsidRPr="00A05C89" w:rsidRDefault="00A05C89" w:rsidP="00C573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compensation of the organization’s five (5) highest compensated individuals.</w:t>
      </w:r>
    </w:p>
    <w:p w:rsidR="00A05C89" w:rsidRDefault="00A05C89" w:rsidP="00C5737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57375" w:rsidRDefault="00C57375" w:rsidP="00C5737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Alan L. Jennings, Executive Director</w:t>
      </w:r>
    </w:p>
    <w:p w:rsidR="00C57375" w:rsidRDefault="00C57375" w:rsidP="00C5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Salary: $110,929</w:t>
      </w:r>
    </w:p>
    <w:p w:rsidR="00C57375" w:rsidRDefault="00C57375" w:rsidP="00C5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Fringes: $37,111</w:t>
      </w:r>
    </w:p>
    <w:p w:rsidR="00C57375" w:rsidRPr="00C57375" w:rsidRDefault="00C57375" w:rsidP="00C5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Salary and Fringes: $148,040</w:t>
      </w:r>
    </w:p>
    <w:p w:rsidR="00C57375" w:rsidRDefault="00C57375" w:rsidP="00C5737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57375" w:rsidRPr="00C57375" w:rsidRDefault="00C57375" w:rsidP="00C573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7375">
        <w:rPr>
          <w:rFonts w:ascii="Times New Roman" w:hAnsi="Times New Roman" w:cs="Times New Roman"/>
          <w:sz w:val="24"/>
          <w:szCs w:val="24"/>
          <w:u w:val="single"/>
        </w:rPr>
        <w:t>Michael J. Handzo, LVCLT Project Coordinator</w:t>
      </w:r>
    </w:p>
    <w:p w:rsidR="00C57375" w:rsidRDefault="00C57375" w:rsidP="00C5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Salary: $52,543</w:t>
      </w:r>
    </w:p>
    <w:p w:rsidR="00C57375" w:rsidRDefault="00C57375" w:rsidP="00C5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Fringes: $17,382</w:t>
      </w:r>
    </w:p>
    <w:p w:rsidR="00C57375" w:rsidRDefault="00C57375" w:rsidP="00C5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Salary and Fringes: $69,925</w:t>
      </w:r>
    </w:p>
    <w:p w:rsidR="00C57375" w:rsidRPr="00C57375" w:rsidRDefault="00C57375" w:rsidP="00C57375">
      <w:pPr>
        <w:rPr>
          <w:rFonts w:ascii="Times New Roman" w:hAnsi="Times New Roman" w:cs="Times New Roman"/>
          <w:sz w:val="24"/>
          <w:szCs w:val="24"/>
        </w:rPr>
      </w:pPr>
    </w:p>
    <w:sectPr w:rsidR="00C57375" w:rsidRPr="00C57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75"/>
    <w:rsid w:val="00107A83"/>
    <w:rsid w:val="00347862"/>
    <w:rsid w:val="008B7598"/>
    <w:rsid w:val="008F77A0"/>
    <w:rsid w:val="0090383F"/>
    <w:rsid w:val="00A05C89"/>
    <w:rsid w:val="00B916F8"/>
    <w:rsid w:val="00C57375"/>
    <w:rsid w:val="00DA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E5CDC-CC8E-4F27-8408-7135B964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284</Characters>
  <Application>Microsoft Office Word</Application>
  <DocSecurity>4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 Weaver, Sharol</dc:creator>
  <cp:lastModifiedBy>Clary Peralta</cp:lastModifiedBy>
  <cp:revision>2</cp:revision>
  <dcterms:created xsi:type="dcterms:W3CDTF">2018-04-19T19:39:00Z</dcterms:created>
  <dcterms:modified xsi:type="dcterms:W3CDTF">2018-04-19T19:39:00Z</dcterms:modified>
</cp:coreProperties>
</file>