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5C93" w14:textId="1106299B" w:rsidR="007B4218" w:rsidRDefault="007B4218" w:rsidP="007B421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right" w:pos="9574"/>
        </w:tabs>
        <w:spacing w:after="0"/>
        <w:ind w:left="-29" w:right="-8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476C7D9" wp14:editId="272026FB">
                <wp:extent cx="6218602" cy="1600533"/>
                <wp:effectExtent l="0" t="0" r="0" b="0"/>
                <wp:docPr id="999" name="Group 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602" cy="1600533"/>
                          <a:chOff x="0" y="-98548"/>
                          <a:chExt cx="6432576" cy="1655957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3676472" y="0"/>
                            <a:ext cx="655609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EB6C5" w14:textId="77777777" w:rsidR="007B4218" w:rsidRDefault="007B4218" w:rsidP="007B4218">
                              <w:r>
                                <w:rPr>
                                  <w:b/>
                                  <w:i/>
                                  <w:sz w:val="4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447612" y="10256"/>
                            <a:ext cx="177779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68DF8" w14:textId="5AE198BA" w:rsidR="007B4218" w:rsidRDefault="007B4218" w:rsidP="007B4218"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 xml:space="preserve">LEHIGH COUNTY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33214" y="23447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113DF" w14:textId="77777777" w:rsidR="007B4218" w:rsidRDefault="007B4218" w:rsidP="007B4218"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063438" y="924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02B71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447616" y="283273"/>
                            <a:ext cx="163350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F7527" w14:textId="3AA58CA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>Public Information</w:t>
                              </w:r>
                              <w:r w:rsidR="001115EA">
                                <w:rPr>
                                  <w:b/>
                                  <w:i/>
                                </w:rPr>
                                <w:t xml:space="preserve"> Office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674817" y="283273"/>
                            <a:ext cx="5181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E309D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109157" y="28327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3D6F1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11704" y="444817"/>
                            <a:ext cx="173631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9C43A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>Government 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385132" y="44481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9B564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424757" y="444817"/>
                            <a:ext cx="10248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0B2BE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4502480" y="444817"/>
                            <a:ext cx="20496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5EEB3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4656569" y="444817"/>
                            <a:ext cx="63137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33466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 xml:space="preserve"> South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132273" y="444817"/>
                            <a:ext cx="130030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E1223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>Seventh Street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109157" y="44481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A7D77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385132" y="604838"/>
                            <a:ext cx="111680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C1345" w14:textId="7CE6C013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>Allentown, P</w:t>
                              </w:r>
                              <w:r w:rsidR="001115EA">
                                <w:rPr>
                                  <w:b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225238" y="604838"/>
                            <a:ext cx="13466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C447E" w14:textId="77867942" w:rsidR="007B4218" w:rsidRDefault="007B4218" w:rsidP="007B421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325821" y="60483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C4427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365445" y="604838"/>
                            <a:ext cx="51720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F76B8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>18101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752542" y="604838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A2F8F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799785" y="604838"/>
                            <a:ext cx="41176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F5C11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>2401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109157" y="60483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BA6DA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412820" y="766635"/>
                            <a:ext cx="68191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CFF9F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 xml:space="preserve">Phone: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926408" y="766635"/>
                            <a:ext cx="3104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72524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>610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159580" y="766635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8C0A1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206824" y="766635"/>
                            <a:ext cx="3104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29F34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>782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438472" y="766635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26902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485716" y="766635"/>
                            <a:ext cx="3104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32068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>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718889" y="766635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F15D7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795089" y="76663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5ADB2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834713" y="766635"/>
                            <a:ext cx="1045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588A3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912436" y="766635"/>
                            <a:ext cx="74612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7C289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>Fax: 610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472126" y="766635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EDC36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519370" y="766635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2C04F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597093" y="766635"/>
                            <a:ext cx="2070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8757D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>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752542" y="766635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FF5A7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799785" y="766635"/>
                            <a:ext cx="3104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FFF2E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>275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032957" y="766635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D56AF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109157" y="76663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362A5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063570" y="92665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C4382" w14:textId="77777777" w:rsidR="007B4218" w:rsidRDefault="007B4218" w:rsidP="007B4218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063570" y="108877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6BDE6" w14:textId="77777777" w:rsidR="007B4218" w:rsidRDefault="007B4218" w:rsidP="007B4218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460066" y="1292987"/>
                            <a:ext cx="160482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FFB24" w14:textId="3569B61E" w:rsidR="007B4218" w:rsidRPr="001574CE" w:rsidRDefault="001574CE" w:rsidP="001574CE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1574CE"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Press Release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665804" y="129298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28513" w14:textId="77777777" w:rsidR="007B4218" w:rsidRDefault="007B4218" w:rsidP="007B4218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3" name="Shape 1253"/>
                        <wps:cNvSpPr/>
                        <wps:spPr>
                          <a:xfrm>
                            <a:off x="0" y="1503124"/>
                            <a:ext cx="6127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369" h="9144">
                                <a:moveTo>
                                  <a:pt x="0" y="0"/>
                                </a:moveTo>
                                <a:lnTo>
                                  <a:pt x="6127369" y="0"/>
                                </a:lnTo>
                                <a:lnTo>
                                  <a:pt x="6127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0194" y="-98548"/>
                            <a:ext cx="1514330" cy="13691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Rectangle 152"/>
                        <wps:cNvSpPr/>
                        <wps:spPr>
                          <a:xfrm>
                            <a:off x="1277061" y="113355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7DA14" w14:textId="77777777" w:rsidR="007B4218" w:rsidRDefault="007B4218" w:rsidP="007B42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76C7D9" id="Group 999" o:spid="_x0000_s1026" style="width:489.65pt;height:126.05pt;mso-position-horizontal-relative:char;mso-position-vertical-relative:line" coordorigin=",-985" coordsize="64325,165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wknEBQkAAD9WAAAOAAAAZHJzL2Uyb0RvYy54bWzkXGuPo7Ya/n6k&#10;/geU77uDr0C0s1XVPV1Vqk5XvfwAhpAJKgEEzO38+j62wWQmzhZ6dIJUz2oTYrCx38fvxa/h+fDt&#10;87EMHvO2K+rqdkPeh5sgr7J6V1T3t5vff/vhXbwJuj6tdmlZV/nt5iXvNt9+/OZfH56abU7rQ13u&#10;8jZAI1W3fWpuN4e+b7Y3N112yI9p975u8gon93V7THv8bO9vdm36hNaP5Q0NQ3nzVLe7pq2zvOtQ&#10;+smc3HzU7e/3edb/vN93eR+Utxv0rdefrf68U583Hz+k2/s2bQ5FNnQj/Ru9OKZFhZvapj6lfRo8&#10;tMVZU8cia+uu3vfvs/p4U+/3RZbrMWA0JHwzms9t/dDosdxvn+4bKyaI9o2c/naz2X8eP7fNr82X&#10;FpJ4au4hC/1LjeV53x7VN3oZPGuRvViR5c99kKFQUhLLkG6CDOeIDEPBmBFqdoDkp3rvkljweDz1&#10;77E6Z1REcqwuRCIidc3NePebV316ajBLukkQ3f8miF8PaZNr+XZbCOJLGxQ7jEJsgio9YrL+gumT&#10;VvdlHqBMy0dfZ6XVbTsIziEqJiPJI0jFITAhZJiYAbMo4pS+Gm+6bdqu/5zXx0Ad3G5a9EHPrPTx&#10;p643ohkvUXcuK/VZ1T8UZWnOqhKIbeycOuqf756H/t/VuxcM9FC3//0Zersv66fbTT0cbZQq46bq&#10;7CYof6wgYKU140E7HtyNB21ffl9r3TLd+O6hr/eF7qe6sbnb0B8gp+bYNSDEjDqDUC6CkHMeSWIg&#10;JCEVuna6Hec9ifCXDPOesSQM9bS38/b/h6OZo+NY/IAzcsCp7YSaTdDcv9ZIETJGCdcaSRmwVQKc&#10;4IxRshqY2gJM2vJP100YvzPdTMb5PAtMGUrGGSILmNeE8nBwK6NuCskU0sojUQqXdC0LqzVTmwFv&#10;wKTwDm/BRNnga2aBaQwtDLaCK2Y0GuKHEU0iGRPhECLQEEb3qnjycTBeWFpKHHiSUQSz8BQy4jGB&#10;xb6ApyAxwazR2nl1NG0Y5weazIGmNVCz0JQkTAhi8q+gOUaz19dNG9H5gSZ82pmtteZpFpoIgUgU&#10;migIdlep6aswiETsxHdeXTttSOcHno51JrUGahaeCIIEYWaR4sITtnY97dRRmT+RkGPJSa2Bmocm&#10;pzwabK0LTSxDeTysUq5vbG2I7oVyJonDd6rCRaGtUIgh2EEo5AKUhjyRq0W2iMKGwXiCqMN/Jsky&#10;B8qlwD+sYC8gCu/JIixM14luiY3UvUCUQtBnAZH1OrNMrvKeasV5CU/CkNhDam8tQP1KDVFHaghl&#10;S0zu6XrFZXJXjYiIdR9e6CdzJIdQtgTO0wBXhjxG0g/Vp7wtIUTGIZanKxlc6z38ANSRHWLW58wz&#10;uJQKOqRunYAyLuV6DtQuv/zAE4uJtw4Uq8klCiqwfxurrCECIhee69pbu/7yA07HksXsxqtV+Dz1&#10;ZFJwjsTERTgjumI45FeCiDkWLChbpJ6RoIKbBJFLPSUNk/WsrY3V/VBPR76PWYczTz2jJIniy+rJ&#10;kd5Vq9OVoiEbqvuBpyPjx6zHmYXn6WrFpZ6res9pH9cPOB0PmTDrcGbByTihsdoSh/eMpJRGu6fV&#10;ioxJYp9MuPruCqK0wXX4gacjO2SWj7OjIZZQqZ4uuYQnIyFX+fp1zK15DsKbDRbmSA6hbEk0xAme&#10;Lx3y8U79XDMaon4lh7gjOYSyRXDSUMbU7Ga74FxZPW2k7oW55Y7cEMoW4Yls3/jUtAvPVRcr0868&#10;H3A6UkNYRy6DMxYRQZB8IRpaWT1tpO4Hno7cELceZ1Z0yyMSx7HZ+3SpJwlZtN7TJtSG6n7g6cgN&#10;cetxZuKZiPAreK67+PQrN6RSrm8z8ShbZG5jBg01W9lu9eRiRfW0kbof6unIDXHrceapZ0IoRz7p&#10;kvuMOF5PWu1psGkf1w88Hckh8w7R7GSCQGhL8ETgJTxXjW6nXVw/4HTkhszLqfPhFCRBvHMRznWj&#10;oWkX1w88Hbkhbj3OLHOLV48RvV52n3jgNoxxep1c37SN6wWewpEcQtmScEic7Hy6wqF1za2N1P2A&#10;05EbEstyQ+Jk59MF57rJhGkb1w88HckhsSw5JENGFdfDpWhoZfdpQ3U/8HQkh8Sy5NDpTrZLP1dN&#10;JkzbuH7A6cgNCetxZkVDDG/YiyG6xSaoFDoXMe1krwunX7khyP4sN2TwmL1YOYWThHEcRdr7TnhK&#10;gdTuENxKfj1SGkOZYCN1P9TTkRsy9DKz8aQctBbqzTFsrRCa0CTW2e8JTzAx4VXB1RCdNnL9QNSR&#10;HUJss2S5wmBj4+HNbCeiq2rotJHrBZ6EIvoZbK7mCAt0yRI8TWKIgHYIWVw1EybdRNoWr9kPT2ni&#10;eTB9+oQ4KnswBGCqzkj6BWK5naH/QtlhPMqeq/FQ0YR9leOuSXtVTzWqDgOwftmOHECjo/qhTh7B&#10;BfZbrS/rJ/Y2vfZGH6ezZXV6lW0KBmm8drxi/G50e6dXngx+vGj8NhcbKc687PV90Vk1Tk0lZ8eO&#10;wlPplpUSA26SpaAe3JepYVo7Fj04CcviqIxrFIZTw2fEal3/UuZKWGX1S76HN9M8eaqga+/vvi/b&#10;4DFV7Gj6z9C4lc0hHUrVvECXhkv1sW5H1d+Dz802SXRVV5OmheFiVS/XpIe2ZmhqZkNvDPMh+AMx&#10;6JH/ED2wlfSd66q39SuwNupuKt80jFYdGjug7q5+aWa3psi2+D+wFOLojJzvr9kcUat/aPPN0Mhx&#10;VhvHtP3joXkHQkUAXdwVZdG/aHJIjF11qnr8UmSKp0/9QPhref5sWgLn1W1B86fjovE6VUsNUf1+&#10;1chdWTSKcE+JSx0P3YV03/AyOkZsOB8/1dnDMa96Q2LZ5ph7YNDsDkXTbYJ2mx/vclARtj/uhkCt&#10;69u8zzCdx5mRDVyA9oTu5dQx1ecL7IQkCQnee1bBwykroyVcEoQz9e6eSnUSWCokuoeZOjJCjgSE&#10;szgKdcdMV/QhenYtGkAkJc5CZ7IwUwETEIXSvOFECLiozFJqsuer0o1Nz+Ss7Zk1UydYSrUZGxhV&#10;FQ3q6W9tLibe149/AgAA//8DAFBLAwQKAAAAAAAAACEACzQLg1piAABaYgAAFAAAAGRycy9tZWRp&#10;YS9pbWFnZTEuanBn/9j/4AAQSkZJRgABAQEAYABgAAD/2wBDAAMCAgMCAgMDAwMEAwMEBQgFBQQE&#10;BQoHBwYIDAoMDAsKCwsNDhIQDQ4RDgsLEBYQERMUFRUVDA8XGBYUGBIUFRT/2wBDAQMEBAUEBQkF&#10;BQkUDQsNFBQUFBQUFBQUFBQUFBQUFBQUFBQUFBQUFBQUFBQUFBQUFBQUFBQUFBQUFBQUFBQUFBT/&#10;wAARCADtAO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SiuU8a/EbQ/AcdsNUuz9tum2Wmn2sbT3V0392KJfmc0orm&#10;A6kjisLxR4y0LwTp4vNd1ez0i1J2LNe3CxBm/uruPzN7V84fF79qNvCscket61D4Ci25TR9OWLUv&#10;EcqerJ/qLP8A4H5tfM0Px/8AG3jzWNTk+FHgho9Qs4PNvPE2ot/ampRRfN80t5P+6gT5H+Rdv3fk&#10;+7XdTws5R5pfCYyqdIn3Vq/x6iWxku9G8N6leWCddW1pk0XTxnv5tztdl90iavF/GH7ZljpjSRXX&#10;xC8O2Lr/AMunhTSrjV5T/u3crRQf+OV+d/iPxrr3jq5TUvEGr6hq96ybt2oXTyun/fVehfss/COy&#10;+N3xp0jw1q0skekeVLe3yxHa0sUX/LJW/h3uyf8AAN9ep9Rp0KXtZnN7eUpcsT2zxJ+3FoskpC3H&#10;xA8SMw6X2vQaMv8A3zYRf+zVwuqftd28254Ph3pkyf8AUc1jUdSf/wAenrtNZ/aa8PfDf4y6j4M0&#10;/wCEvgu1+HumavLpF7C2lFr2dIpfKluPN+633Xba6MW/v/xVwX7dfwZ0P4O/FZYvDVqLDRda0/7d&#10;Hp8Y+S2l3ssqp/dT7j7f9t/4aKLpc0Yyp8vMOXNy/EaEfxg8bXipPF+z14ZmilXer/8ACFXku5f9&#10;9nqje/tK6r4Zvvseq/BzwZo13sWX7PLoV1YTbf7/APrV+X5H/wC+K+r/ANpHxJq/h7wB8Mv7L+LF&#10;t8MDLYMJftEEsv28eVB93yon+5/7Vr8+/ix4m1fxV4+vbnWfGH/Cd3FrFFZQa2iMiTxKvm/KjIjf&#10;I8rr92rwtT6xK0o/mKpHkie36P8Atm2lmwafwRfWn+1oXi/UbMf98bmX/wAdr0rwz+3Tom5EbxL4&#10;30Jv7mo2thq9ov8Avtsin/8AHq+JNH0OfxPrmmaHZ/8AH3ql1Fp8H/XWV0iT/wAfevpr/goH4R8G&#10;+AviF4T0Dwn4c0zw9LBpD3d61hapF54ll2Rbtg+Zl+zy/wDfdaV6ND28aXL8REZS5eY+rfBf7WFt&#10;4gZIrDX/AAd4rdv+WMN3Lol6/stvdb1Zv+2tep2/xs0CGSO38QLe+DrqT5FTxBb/AGeNm9FuAWgf&#10;/gErV+L9nZ3OpXlvZ2MDXN7dSrbwW6ffllZ9iJ/wN6+o774W/tJ/sxxytpn23VfDqLiT+x5P7Usm&#10;X0a1dNy/73lf8CrlxGCo05cimaRqSkfp7FMs0SyRsroy7lZf4qlr8zvhT+2jpdhcJFqFjceBLrds&#10;e98KfvdMdv8Aprp0vyp/tNEyvX2F4J/aGtNY0ldRv3stU0QjD+JfDjPcWsf/AF8wf661bHZtyr/f&#10;ry6mFqUjojUjI9woqjp+oW2rWMN3ZXEN1azrvjnglDpIv95WFXa5TYWiiigAooooAKKKKACiiigA&#10;ooooAQGoZpkgjaWRljjVdzOzfKKy/EXinS/COh3er6xfRWGnWqb5biY4C/8A1/avj39pD9pK10ex&#10;8zxXbMtvInm6Z4CeTZLdLn5brVm/gi/iW1/i/jz/AAbU6MqsvdIlLlPVviR+0ba2mj3F7o+qWvh7&#10;wzGWjl8Y6hEZkuG/55adB966f/b/ANWuP46+Q7j4v+P/AIsX3iCx+C/h7WUijheXV/E00vm6xeIq&#10;b8S3TfLBux8tvFt/2K8+0Px54d+MXjbVfEXxt8U6oun6baq1joej23z3nzf8etvt+WBU+T+7v3/f&#10;XY7V9LePLaw+P37GZu/g5DN4XstDmZtT8HaewTz1RP30Mmz/AFrbdsq8/vf4vmf5fScI4V8vL/8A&#10;InP/ABfePlX9n/UvhFc69eL8XrTWry1vgfs2qWV2/kWxfHzyxxfvWbr8251/6ZfxV9W3/wAMdF/Z&#10;0/ZK+L+seDvEq+MtM8UxRW9pqluqM62srLa7WeL5XZPPnbcuzr91cV+fibXVGX7v8Ne6fBX9ovUf&#10;h98MfGnw4Phj/hL7HxR8ltaPO6+Q0sXlS/Iqszb18raq7fmV69HFYSppOD5v7phTqR+GR4dXY/CP&#10;4nal8HfiNo3i/So1uLjT5H821lfYt1EybZYt38Pyv97+FtldnpX7LfiDTdNt9Q8fazpPw40xl3K+&#10;vS/6bKv/AEys13Sv/uPtq9v+BPgn5Y9O8TfE29X70t3Oukae/wDuqu6f/vuu6VWnVhyW5jm+B8x3&#10;XjD4tfs3eMvHw+IOoeFfHEms3EqXV1oMX2VLKedOrt+95+4N21/m/u/M1eRfHb4seIf2lvH1xr76&#10;VLbQxQfYrHTLVGuPssC72+dtnzMzMzM3/wARXS/8NJNomE8J/DzwV4ZVP9VcppSXl2v/AG1ndqq6&#10;h+1l8XNQXa/je/t4v4VsoorVF/79IlcdPBzpy5rf+BSNJV4yNX44fED4h/HzRPB2n3fw31DS4vDV&#10;tLBFNa208vn70iT5vk+X/Vf+P14xf+DPEOmruvNB1KzX/p4s5U/9kruX/aE+J7tuf4heJ8f7Oqzp&#10;/wCz1bs/2lvirYtuj+IGvP8A9drtpf8A0KumnTqYePLBESqRmcv8FfGGjfD34u+E/EviCzur3SNJ&#10;vvtU8NkqtLvVH8rarMq/LL5Tfer6L+MEHwa/ai8dXPiuy+Mq+DdYureK3Nh4m0poreJVTaqrKzIi&#10;/wB/7zffrzT/AIay8fX+F8QPofi+L/njr2h2s6N/wLajf+PUz/hZvwx8VZXxT8KINKmf72oeD9Ql&#10;s2T/AHLeXdFXLXo1pVPa/aKjWjy8h1H7DHwmTxl+0fNcySw6rovg55bxr62+a3upVd4rR0/2W+eV&#10;f+uVdz8R/jR4Z+IHxm1zWPDHxd8S/CTxfZTtpu3WYPN0W8S3dkT7n+qV/v8A+kK33/uV5r4X8EaD&#10;Hq39q/Bz4xT+Gdcf7umeImfSbhv7ieeu6C4/3G+WtP4yfEzx9b6De6F8avhbpWvaxcWctvpviuW2&#10;+xXUUuz5JVng+SdU+/sTZXBWpVK1Xm+I7KcoxieQ3WqeMf2mvi1p4m+yal4t154LCKa1tvIiZVX/&#10;AFrKv8CLvlZv9/8A3K6/4ueCtc/Y9+MUOm+GPHLXeoLapdrdWStbyxK7/wCquE+dW+5u2fNuX+Bf&#10;kr0j9ivXvAnwg8E+Ovirr2p2d74l0yA2VloIlCXaRNsxtVz964l2ruHyqqD+89dD4L8KfDL9u7xl&#10;Lq09jq3gfx5b+Ve6/aWjtdWOp26MsT7Jf+WTOuxP4G/2Zdm6tZ4h06nL/wAu4kez5o/3iH4G/tjW&#10;F3fRR6jcWngfXpn3NfQx7tC1Fv8Ap6gT/USv/wA94v8AgXy/JX3B4M+Jln4mmTTb2H+xte8sTfYZ&#10;ZVlW4jP/AC1tpV+WeL/aXleNyr0r8xv2ztZ8H6x8cbvTPA2gWWnwaSv9m3U2lQbPt97v2v8AIvyt&#10;t/1X3dzMr/e+SpfBvxS8a/s66xD4L+IWhakNFidLpdKupfKu7Bm+7dWFwv3W+/8Adba3zq38VZzw&#10;0K8Yzh7spfZCNSUZH63cetLxj2rxL4SfHGx8T6XpjXWrw6vpV+wg03xEi+Uk8o/5dbpP+WFz04+5&#10;L/B/dr2zsK8WcJQlyyOyMuYdRRSVJYtFFFABRRRQAnSsXxL4o0zwjoN7rOr3kdjp1nGZZp5Oij/H&#10;2rUmmSCN5ZGVI1Xczs3yivi39o79o620nT7TxY4S4t1Zm8HaPKny3UqfK2r3C/8APJefIX+L7/8A&#10;ua0acqkiJS5TI/aO/aKutB1Cyuryxa58Z3Do/hvwmy+b/Ym75Yr26i/5a3z7v3UX/LLf/e+/85eA&#10;b7xH8HvjXp/jr4r/AA/13V7FZ2a+m1rTJ/kZv+XtGdNksqf7f/jrbWXk5PEnxB+Dfxg0/wAV65Y3&#10;lh40gn/tTbrsG55/NT53bd95XVnT5Puf7DpX39q3xt8YfHD4M2njr4Jaqlvr+kl/7X8J3ltFctK+&#10;0boj/FvX76bGXzFbH3sbfWqp4enaHwyOePvS94+Wf2qv2adN8J2Nv8Ufhs0WqfDPW1W6ZLE7007z&#10;fuuv/TB//HW+X+7Xnf7OP7RGs/s6+LL3VNPtBq+mX1s0F5pMlwYVldN/lS79rbWRv9n7rvXqN9+3&#10;F8V/i14duvAdl4d0V9W11XsPN0myl81lf5ZUWKV2Xc6b/mf7vzVzyWfhP9l+NImjsPGnxViPzK3+&#10;kaZ4fb/2vOv/AHyrf7nzdVD2kqPsK0TGpKMJc0TLs/gj/aT3fjv4lXdp8NfDerXMt7a6ZaQP9rut&#10;z7tlnas25Ivn+8/yr8n8FSXn7QNr4Lt5NN+FHh+HwVaMvlSa3cbbrWLpf9udv9X/ALkX/fVeYeKP&#10;Fms+NtcutY13UrjVNUuW3STztuYf/EJ/sVkV6kcP7vvnBKv/ACl3VHvtSW31q81e7164vNyX1xd2&#10;sqPa3W99kTytvWXfEiSq/wDv/wByqVV/Dfie20TxRqdjrU/k+GtWiisr64ff/obL/qrpE2bWaJ5U&#10;b7+5ovNX+OtDUtNvNE1S70++i8m9s5Wt50Rt6bl/uP8AxL/df+JaxwlbmlKh/KVWp+5GqV6KKK9I&#10;5QooooAKKKu6Lot74i1iw0nS7ZrvUr6dbW2t1/5ays+1aUpckOeQyWz0q2fw/f6rqS6pDb7/ALFp&#10;lxYvAkUuo/LL5Uu75vKSDcz7F/jiXeu6uw8A/Hfxd8PbNtNs76LVfDsvyT+H9Yi+26fKn9zym+7/&#10;AMA215f8WPHllqXxS0Hwr4fvFvPCvhJZdNs7tPuX90//AB9Xv/bWX7v/AEySJf4avV5eEqRxUZSk&#10;dlaPsuWMT2l/B/wx+ODI3h2eP4ZeNXPy6Pq0/m6VeN/07zt80DN/db5f4VrS8B/GbxZ+yL4X8eeB&#10;rvwb/ZXi/WPng1uVtssHy7Eb+NZYkXzXV0+Xe38W+vBK9b8E/Gy1vNAg8G/EfTpPFfg1Ttt5g3/E&#10;w0rjG+2lb+Hp+6b5eKuthrx5fiiOnXPWP2P/AIOaJ4D8JXXx8+IzLb6HpcbXGi29x87yt937Vt/i&#10;Z2+WJf4m+f8AuNXi/j3xR4+/a/8Ai1e6hpuiX2sXu3bY6PZLvTTrPf8AKrv91P8AbZ9u5v8AgCUv&#10;xa+H3iLwH4Q0+LSPE9z4p+Et/efbdMu7SV/si3Wz7ksX/LCf73y/79e6fDn4jP8AAb9gv/hLvBUM&#10;P/CU6trc1nq2peV5rWD+dKiO6f7MSxKit8u+dW53/N5knKjL2/xSl7sTrj7/ALp4fod98Rf2VfFB&#10;tfEnhm5stN1aLyr7RdUXfZanB/Eu9d6M6f3lbctfod8Cfjhp/ijQtL8vUZNS0K+f7Ppmp3T/AOkW&#10;8/H+gXn/AE1/uS/8tV/2uX+VPA/inX7oH4c/tI38v/CJ+NNKXUvD+valIsv2W6Yr5bRXSfLGdrnd&#10;vbau1V+7L8/z98FfjBefCbXppJI11rw1qKLb6vpm7bDeQf31/uyp95W/hqeX67GXN8Q/4R+1Ham1&#10;5T8GPiZa+KtNsLM6n/bEdza/bNI1hvvaja/dfd/dnib5JV/3G43lU9X7e9eHKPJLlO1O4tLRRUjC&#10;iiuR+JXjVfh/4RvdXFu19eZW3sbGP791dSMEiiX3Z2UUox5gPJ/2j/iVp8FpquiXtyYvC2j2yXni&#10;iaNtrTo//HvpsX/TWdvvf3Y/9+vzp+JGo/ELxxeQ/GLU9JvbDRrjUFj0zVbeL/RbNoHTyoov7qI/&#10;yLvTazq33m3V1/7WXxGf+1F8Bx6mt5FpN017r+oI/wAmo6xL/wAfD/7sX+qVP4FWtP8AZt/bIm+H&#10;Oip4M8aWa+L/AIcyR/ZRE6JLLYx4xtVH+WWL/pk33f4f7lfQ0qcsPT56ceY4ZSjKXvHsXwo+NXhT&#10;9tLR4Phh8VtGRPGHlSvpmtWS7GmdU3M8R/5ZS7U3Mv8Aqm2/8Br5O8Pw+OvAHxQ8R+DPA+r6gmuz&#10;3l14bn/sdtj36xSvF/wH7m/f95fn+dfnr3zXfid8A/gRcal4q+C/2/XvHWo27W+mLdRXH2LRFl+/&#10;KiTovzf7Pzv/AAfIjNXGTNL+zT4KZXkdvi/4ptvNu7tn3S6JZy/Ns3fw3Mv3mb7yrTw6fPLlj7sv&#10;syFUkR69r2lfs16HdeD/AAZdw3nj26i+z6/4ptf+XP8Av2Vm38H+1L/lPCKKK92lS5Dy5S5wooor&#10;cyPP9buVh8SXcvnwWcrS+Us0zXFv/BE6bJV+X76fx/d3/wDfPpuiaqvjjwLFeLEyax4ctre3uke6&#10;S4e6035Et7jev3mt3dIG/uq9uv8AyyevNdV0fWoWl1f7NqFto9/qNxZRahb3SLE0sSRebFsb7zeV&#10;L93f83m/79O8K+KtQ8AeI9P15orR9nyXVvqFi9r9st5bfZLbv5SbWilid13/AHvn3fKz18HKvKli&#10;ZVI/zH0Ps+elynd0Voarok83ijR9F8IWN94qbxAq3Xh2G3XfLeW7b9m/+FWi2PFL/daKX+GvUb/9&#10;iT9obStL+3N4I02/+Xe9jY6xF9oT/vr5Wb/dr6r+0MN/MeR9WqHj1FMWLV5fE6+FD4d1hPGTT/ZV&#10;8OPZsl75v93b/wCP7/7le0w/sP8A7QLaWb5vBmlq4Xd/Z7a5Abhv9n+5u/4HVyx2Gj9oI4epL7J4&#10;zXS3XiD/AIU/8Jb/AMY7/I8S+IluND8M/wB+CL7moX6/8Af7Kr/35Zf7tVfDHhK+1vxvL4V1eC58&#10;JahYMz61/acXlPpdrEm+W4dP7qRb2X+98i/x14/8bPiK/wAYPH0tzpVjPbeH9NgXTdC0z772thB9&#10;xH/2vvys3953avKzHGRlT9nS+0dmFoS5uaZxnhubyfEGmN/duov/AEOveK+erN/Juopf7rK9fQtX&#10;k8vdlEjHfFEKKKK+hPMO8+FXxbu/hrdXdpc2ceu+E9UTytX8P3bf6PeRf+yyp/Cyfdr02PVLn9nR&#10;ZfEvg+KHx98E/GH7i80bWF+Tf/Ha3H3vKuU/vbNjL/e/g+dq9G+D/wAToPBF5qGja/atq3gbXV+z&#10;61puP4P4Z4v7skX3lauDEYeMo3R10qnKdb8bv2kfD/xE+Fnhf4Y+A/A0/h7w5ZzpL5N632y6+0b3&#10;dYrVt7vt3M3z/ebds2ov3+g8H/sK6nD8NNX8Y/EjxLbfDm1jtGlsbW727kk/5ZG6/upu/wCWSfvf&#10;n/gf5ayfCevf8MX/ABku9XbQbXx3o+qab5mgasQqebE3zRXEUuxvL/uyqvzf98fP6D4B+I2r/t06&#10;H4x+HHjG3t4dcj/4qDw7qljZslvp0qfL9nlK7/kbd95/mbfL/EiV41T2mHjeh7sf5j0Y8s5e98R5&#10;j+yb8aH8L6tb+EtU1A6dpeoXK3WmX8h/5BWo/dil/wCuT/6qVf4lev1E8DeKP+Eq0P7RLB9h1OCV&#10;rXULLduNtcp99f8Ad6MrfxI6N/FX5d/tFfstaf8As9+CfDV1feN7XUfGl/Psu9Bi4XymX5ZYP49q&#10;Om1nfaj7/wCHbsb6S/ZD+PEviTQ7S/1C68y/082+ja/vb/Wwt8lhf/7yt+4lb+6yM/3KnFwjXj7e&#10;mOnzRlyyPtmiiivEOsQCvlH9p/4vL4XuNb12KRWt/B8a2emxyfcn166i+Rv9r7Pauz/9tj/dr6Q8&#10;ZeK7PwT4T1fxBe5FrplpLdSKOp2IW2/7xx+tflx+1x4pu4NR8P8Agm5k33+lxNq+ubP4tWvP39x/&#10;3wjqqV6GBo+2qnPWlyxOq+H3ijT/ANk74R+FPiHc+GrfxT8RPHklzd2FzqTfJYWEW35kf725/NRv&#10;4d3m/e+X5+q+IHizwP8AtgfAHx140/4RmLwt8Q/BlrFe3NxEVcyxtv2p521fNR1ilXY3zIw/765n&#10;4R/Hz4U+Ovg7pHww+NenTQQ6J8ml69bxysUTB2YaIebG6r8v3WRlVd1YPxG8aeAbTwinwf8AgRBq&#10;WrxeJdRgfV9b1BXSW+ZW/wBHtV3Krbd+3+BV/wB7e9dXJKVS3L73N8RnzR5f7pyf7P8A4c0/w3p+&#10;qfFXxLbLc6J4alWLTLGb7mo6s3zxRf7qf61v91K848R+I9Q8Wa7f6zq1y13qV9O089w38TNXp37Q&#10;2sWei3mj/DXQ5ll0PwZE1rLLGPlvNRb/AI+p/wDvv5V/3a8fr6Ciuf8Aes8urL7IUUUV1nOFFRXN&#10;z9mVNsUs0srLFFbwrvllZvuIifxM9O8dw6n8LNZt9M8VWcFhdy/6+G1n+1fY5f8AnlcOqbVl+b5k&#10;R2df4ttctXE0qUuWUjWFKU480T2H7DbXP/BMfx1NPbxvKvxA863kZf8AVPvt03L/AMA3LXzT4q8G&#10;eIfhd461jwnr2n/2Drum3ixT29pdbHl3P8kqJL8sqbJU27Nvy7P9tq+krDxBpmq/8E8PEfh+zuVm&#10;1CP4gW/nw/7M7rLE/wDuOi/+OtXoP/BRj4beIPiT+0ozeGtPXUrjw74Ct9av7GOJXlubddSlVtqu&#10;jK7L8rbT/Crff+7XwtX45H0cPgOk/wCCTHgm0Sz8eeJ72383X7Z7fTLR5YPKNrBtZ5URP4d8v3/7&#10;zRV9DeH7j4l/HC10271jxrpvww0bVvN8jQfCuLjWZBH8s0Ut5Om2KWJxtdYovlO7568j/wCCf17H&#10;4L+HPw81iRli0Dxpa3uiwSuqxbL+21LUJ7dNm47fNiluP4vvQKv8SV6H8eNBh8E+Lb66n8Wav4J0&#10;q8juvEekato/kBoNRit3W9tW82J/kniKz7f70Nw1ZlDNU+FN7+y74u1n4meGLA+P9BjsT/a9rqt4&#10;9xr1gqbWuJrS6l3tKrIu9rd2X5vuN822vp3QdesPEuh6drOmXUd3puoQJdW1xF9yWJ1DI3/fNfj9&#10;o7+P5vHiaZr3xL8RaVF4jilTU9eSK4+z2bb0+e6lg/1reVv2+bt8pXTf5Xz7f0H/AGO9NuvAFj48&#10;+GSX0mseHfBOu/YtE1OZtztaz28V19nY/wATRfaNu7/aWgk439vr9n/wr4/0Hw9411m7l0GHS9Ts&#10;rHXdTtG8ppdJnuEidZf7yxSvFL833VD1yDfC/QNN+Ld58b4vDFk/gSbw3/ZHh620xnlfUWiRPstw&#10;88T/ALjz0XylZlb5VRW2M+1vWf29vEljpP7PGreHp7aXUtR8TzwaZZ6ZbNie5/epLKE/2vKif/gW&#10;3+9Xz58SP2vrK61r4YeH/Duma18Ovh5pTLcXVprBXTrjUIoIiUtGiL/8eaKv71/m3/cTc3DBR8nf&#10;tN/s86toPxR8L3F7FpHhzW/H7y6n/wAIfp0TJ/YMTS/ullx/s/f2fxpLWZbPvt4n/vLXous+O9P/&#10;AGjP2ovGHxT0z7T/AGZpfg+61We3uX3pZ3C2T2tvEj7V/wCWstu33fvPLs3febzXR/tOveLLLw5p&#10;lncvKy+bdXaWvmpa2sSb7i42b03bIvm271r3srqRw8ZTkedi4yqyjGJYorT8YeFb7wH/AGVc31zp&#10;+q+HdbRpdC8TaXLvsdURfv7d3zRSp9xon+ZazK+kpV4YiPNE8qVOUJcsgooorYzPbvhXcR/GPwHd&#10;fCbU5F/te383UvCF3M/+qufvy2e/+5Kv3f8Aaq18O/2wNf8Agr8HJfAnhvwxp+j+JI7yXzvEDRLv&#10;2t/G8W3550+Zd7/LtRflevD9N1K80TUrTULGdra9tZVuILiH78UqvvR69T/aN0208TJoHxV0mBbb&#10;T/F0bNqFvD9y21OL5bpP+Bf61f8AeevLqUacp8k/hO2lUlynkOta1f8AiLVbrVNWvbjVNUuW3T3t&#10;1I0ssjf7TNXcfAX4kR/DH4kWV9qC+doF+j6brVp/BPZy/JL/AN8fe/3krq/hT+xr8Uvi3bWuoWmj&#10;x6Dotyiyx6nrcnkJJE2PmWL55WOwjjaq/wC1XTftDfsd2fwR+G6a9p/jD/hKtXsL6K11y1hiiihs&#10;4p93lP5W5mT96qL87/PvpyxWGt9XNvZ1fjP0a+FmuT6poDadf3BvNV0eX7Dc3LNn7SFRWiuP+2sT&#10;xSf7zsP4a7ivjv8AYr+KL+IfCvhea5l33KK3hTUN2PvQK09hL9PK8+L/AGmVa+xWr5SvT9lUcT0a&#10;cuaJ5B8fdUtpo/C+gXUvl2F5qH9qal3H2GxX7VLn/ZZ0gT/gdfCfwv8A+ET1LTPiF8fvilob+KbT&#10;+3PsGmeH2G+G5vJMSvvVvlZVR0+/8vyP8rPsr6H/AGyPGDaXa/Ee9R9j6foFn4ctf+uuoTtJd/8A&#10;kCCKvnH9mb4vfDiP4c+IvhR8WYJYvDWqX41G01OIP/o8+1V2s0XzRf6pGV/u/O6N8v3vRpU5Rw/P&#10;A55S/eHFfsv/AAV0P47ax4q8P6nqsmj67BorXmiw267LdrhX+Z3/ANlPk+T+JJX/ALlT/sv+X4bt&#10;fFPxTuYl8rwrpu/T1lX72o3P7q3/AN/b8zf8Br1PXtY+CH7NHhvxNd/C7xZf+OPHXiDTpdItLmW4&#10;WWLTIJf9bKHiiRd3yJ/fbcifdXfXmnjCNfA/7NPgDw3F+5uvEt5P4mvk/j8pf3Fr/wAA2JK1dtGU&#10;6kpL7MjKp7sTyGaaW5leWVmmlZt7O7fOzUyiivoDyAooooA0p9XT4N+CtC+JHh/WdB17xff3l1b/&#10;AGe+gnll8O7Wlit5bX7sXm/K7Pv3Ov8Ao7J9/fXp/wCxz8D/ABb8Rr6TQ/iBqFzafDKzstW1+6mu&#10;IPkt9Rng+xTRXEsq/up0SX7Rtb+4j/xbq84+HfibT/hrqOvSah4K0nx9ousxL9p0HWJWii+0Rb/K&#10;uEfY+103uv8Auu/zrXvfjzxrJ8KdPa68GSalpui3njLRtFvtP1a5luIrX/RUuF+z+bsb5YPKVWl+&#10;78m1FeLzW+ExlGpSq/vT6KhKMo+6eG/Cv4IX194j8R+DJdT+zahpt0t3A8sr28V41ncbUS4Rvuq6&#10;OnzP80W/d93zdv298Gfidp/xQ/4KDeJb+yt76zex+HiWF3p+pQeVc2lwt/E0sUq/3lL/AMPy/wB2&#10;rHjD9km68O/Eax8TeHdMttUu45Xlgl0vU49L1OVNpRori3lhltbxdjbHl/dOyvh9/wB6vNvjb4j8&#10;d/AWT/hYjfCnWX1f+yW0CXWL/WYJFktd6Oi3H2GLe2zaiozzo7fd+f5q5ZSj9k2icp4Zj8P+MP2A&#10;vhLZ6j4r/wCETstA8Q3GvavrFq2JbNVur8xRQHHzXjvLF5UX3v4vu/e+hPDnxE1D4++Abv4ceK4Y&#10;NB+M+iW8Gr6V9tiRIr+WJUlilT+Hv5F1En3d8yfdr5I8F6P4t8VanF46+Kdza6FYeF4ll0vw7b2i&#10;w6d4aib7kv2NPl89/wDlhav+9lbY8v7pPn81+IXxF1Px140tPENtc3egzaWypov2e6f7Rpyo+9P3&#10;v3mld3dpX/iZ3aunD4SpivhIqVI0j72b4K/BTxR8ObDx7qOqT/DzwjdMtxqGi/a4raGyvIvNSW0i&#10;dk822dZWmV4rdk3Mny9W36ngH4qeGPgDoPxQ8Yavb6honw61LV7fUfDtxqdu9vd6lI1pFA9vb28p&#10;81ubddjOq7lf+6m+vkP4T/tZeGPAuo6x4i8c/Dafxr8T5Z2utM1mGVPsTTtt3P8AZ3+Szd9gdpYk&#10;ZnZn+7XlHxQ+JXin46eMW8T+OtQXUtQT5LOxh+Wy06L+7br/AOz/AH3q6OBr1ZcnwkSrxjE9Y/aF&#10;8SeLPi54+t/EXxGnbwBM2o3GjeGbiG7lT/hDdUtnV0ivXX5P9IVopftCf9MnX5YmWvivx54Y8Q+D&#10;PFup6R4qs7mz123nb7Ul2292Zvn37/4t/wB7f/Fv3V92fDXxPp3xy8I6n4R8WW02s6k+nJa31nb/&#10;ADXerWcH/Hve2v8Af1Gy+b5P+W8Hy/Oy15R4hm1X4PweHbbx/odp8WvhvZzo3hbxpp8qpLbqj70t&#10;0lZHXb/esrpG2/Ps2/erjq05UpcszaEuePMdJo3gF/gF+yfYWepRG18ZfEy8i1K6t3/1ttpNr89u&#10;jf3WaV0b/d/3K6i+/Zzvfjl+yX4K1n4YXNxeePtGudStdT0m0uFie8tbq6lV3feyfJsRV/usu5f4&#10;a908PfA+2/ag8cS+N/EFjf6pdXUEWy38SXTJp9hEq/ulW1tYkW4X7/y/atr73avOPiZF4h+D/wC3&#10;X4T8C+D/ABE0C+IdOt5bhplVYUum81FaKKLYsHy28CbV+XYib0l+620qkfYxpxI5f3nMcl8EfhVr&#10;fwZ17Vvhx47k1T4g+G44vt8/gPR9Jll0+6umSWKWV72dEiiS3VVdmR9rSqmz54q8HaTRP7a1+28N&#10;3cl94bs9VurfSrqUuWls1lf7O3z/AOztr6H+IH7XXi7UvCaabonhPSfC1v400VrrV9VmiR7rUYLl&#10;7iL5ERtsW1/tXz/xSs7eUm/5/nezs4LC3SC2iWGJfuolexlNGrGXtfsnBi6kfhJaKKK+nujyQr2b&#10;4K/8XC+HXjz4ZyfPcXFt/wAJDoaf3b+2T96if7csG5f+AV4zXVfCnxrL8OfiV4a8SxO2zTr6KeXZ&#10;/FFv/ep/wNN61z1oc8PdNKUuWR0/gr9rL4meDk8HWEfiW7fwz4bkg8vR7dViS4t4m/493fZvb5Pk&#10;+d9v3K+hdY8M/BX4efCf4y+KdD+IFnq1p8QNMlOmaEssXmwXTb5Yk8r7zMs7j76r5Sr8/wDE9fPX&#10;jb4E6rfftM618NvDFvbtd3F9O+mJLOsUXkeU9wnzf9cq9l0H/gmh4oW3N54r8c6B4ft0XdI9lBLd&#10;Bf8AgcnkbK8LERw3utS5T1acqh5/+xf4pubPxfr/AIatm8y41nTvtmnw/wB/UbF/tVv/AOgyr/wK&#10;v1V0XVLfxBo9jqdm++0vIEuIX/vI6hlP5GvyT8T+FW/ZT/am02zjv5dRsdEvrC/ivZl2vPbskTS/&#10;In/bVa/UH4VlrPwzcaPs3f2PqF1p6J/zzhWQtbr/AN+HhrnzDlfLVj9o0o+77p8K/treITN4WvU3&#10;c67441G4B/2bG3isF/8AHt1fHNfWnxb0u38feNvgH4av1aew1jUbi9u0SR0d4rzV2eX51+Zd615f&#10;42+Degadp/xs1nT7nULO38HeJYNG0mx81WiZGu5Yn81nRnbYkXy/NXqUMRHDwjSl/WtjCVOU/ePH&#10;oYWmlSKJd7s2xUT+Kvb/ANrB1s/i5/wjkD77TwvpNhocGz/plbpu/wDHnar1x8G9J8JfFj4A6XYS&#10;Xc03iXStC1XU0upFdPPnm/e7Pk+Vfkb5a4T41au2ufGLxvf7t/n61eMn+59ofZ/45XRTqRxFSMoH&#10;PUjyx5TiqKKpalrFjo6o19crbbvu7/4q9GUow96ZxfGXaK831j4qTpf7dMije0X+OVX/AHtc03jb&#10;XHuHl/tCRN38Cfcrx6uaUYS933jsjhKkz3Kz01tYvLfT4v8AW3kq26/7zfJXuv7dlvH/AMKf+IVz&#10;Guxf+FxeQv8AuxaFEn/slfK/7JWiv4q/ag+GFod0xbxDZ3EnmfxLFKkrf+OpX1h+20n2j9mnxhd/&#10;89fjdqKf98W9xF/7Sr57F4v6278p6tGj7Er/APDUmj/Ez4a2nh/V28ReA1kgidJtB8jWbSJtn+ti&#10;ivP3tmyfwfZ5fkqvqXjzwHbR29zL488UeJLq3+5/ZOivZag//cSv7q6lgT+99n2181eGH8zw/p//&#10;AFwWovFU15Dodx9hWR7ttqL5K/Oteu8to+y9qc3tpc3KelePviZd+OIbLToLC18N+FtOZm0/w/p7&#10;M1vAzfelldvnnnb+KV/mb/YrhdQma2s7idfvxRM9VPE+m3mj+CPDmuW1nqT3estFKtv5u9LVYk+f&#10;7r7m835G/eouxfl+b79Tat/yBb3/AK4N/wCgV2YStTlSlGlHl5TGpGUZe8fbum/8EwvEF9p9tc/8&#10;LH0tPOiWXZ/YUvy7hn/n4r431Kwl0fVtT0yeVZpbC8uLJpkXYjeVK6b9n/AK/c3w3/yLul/9ekX/&#10;AKAK/Drx/ctbeLfGE6xec66xqTqn97/Spa4cBiKlWrL2kjatTjGPulS2uZ7C6t7m2nks7u3lWWC4&#10;t5WSWJl+46Mv3Wr1vR/jNpGt3F3c+LoNd0fW7xdl94h8ET28T6p/1/2Ev+i3Tf7fyt/vV4f/AGVL&#10;eX9lpjXNzc3bXlv9sT7Zb29o0Df3JV37f+uu9l272rY1jR4NB8R6nZ2cvnaU0v2jTG2v81q3+q+8&#10;8v8A6G1X7bDZhU9lyhy1MPHmPV7fVfgr4bum1BI/Hni26/h0mKKw8M6ZL/18fYPmb/gC1xngz4kN&#10;4w/bi+Fmq/2HpPhu3i1nS9PttM0OAw28UTXGzt95/wB78zt96uTrE8AX/wDZv7T3gK5/59/EWly/&#10;983ET1zY3A08LR5ol0K0pyPcPijYrYfDv4aXLbUe1g1nQ23/AMP2PVbj/wBkukq+nhX4VeE5v7O1&#10;rXNf+InizZ5UuieFo1srK1uvl/0d523Syt823fEtVf2ltH874deJl28eGvjTrOnon9y3vEWVP/H4&#10;GrpvA/7LvivxZ+1/48+Icduuj+DND8d3m28M727zy/bXVEtdv8SMyt/drgji5wpRpG0qEebmOh17&#10;w34jR5Psv7N3gzQUgt0tUM0Qi8jd8sRl3XSJ5v8Atypub+KuZ8TfBfxVprafFqHwp0LSru4VfKdP&#10;FKRJdbvueUn9pfM3+58v9xKpeINS/ZZ8L+KILXVvHvj7xvfy/v8AUtW0uK1No1xLvaV9zRbnbf8A&#10;3N33/vt89eV+KNa+Hl54surX4e6xq2p6QjNtfXrWK3ll/u7Nv3v4/m2r/ur/AB9mHnGcoxj7v9ep&#10;jUjKMeaX9fgWde8N6n4VuorPVYI7a4bcnkpdW8rrt+/vSJ3aJvn/AI9tZlFFfVR5ox948WXL9k+m&#10;NU8U/wBh/F79nH4jq+xb/T9Otb64/vPBK9hdv/36emfErWF07xB+1J8PvF3iNn+1bNY0pNZvt3zQ&#10;XSXUVvb+a/33iuEVUX+5XCeP5P7S/ZP+HV982/Rtc1bTdyNs/wBasU9ei2n/AAT4+K3jKKLX9Q8U&#10;eG72fVI47p7y91O8uJ5NyLt3u1vuZtoWvm61OlfmqS5f/wBo9enKXL7p5p+0b400T4iWfwr1zT9W&#10;h1DXf+EStdN1q3ife9vdWz/8tf8AabzX/wC+K/Rv9m3xE2uaL9pZvNk1TRdH1qVv+mklr9mf/wAe&#10;sjX53fH79kzxN+zx4d0rWde1XSdSg1G++wKmntLvVvKeX+JF/uV9DfCv4kXXg34GfDnVIZMS32nT&#10;2Dj2try4Cf8AjswqqtKEsPBUpcwlKUanvHl/jDxlpngX4rfs6eItZM/9laZ4W069uvs8W5/9bdN9&#10;3/e2V6xffGL9knxVoviTStS/tPTrTxNqX9tani21TfPdb2fzd0W7b8zP8qfL83SvFvjH4NTxl4v+&#10;BWg3eqx6La6j4bs9Ik1CWLzUg2XU6btu9f8AZ/ir1O3/AGEfhJpOg3+ua98YZptI090hu77Tp7OC&#10;G3d2RVV3bzdjMzL/AN9VhWVC0eaUuY1p832TmNW8deDviV+218KpPBF2b/wxpNhpml2zm3lh2+RL&#10;cNt/eorfLvSvmPxPM1z4m1WVvvteSu3/AH29e3aNovw+8BfthfDm0+HHiKfxP4da5sfNvZ5Vm23U&#10;txLE6bkRF+55X/fdeM+ObNtN8aeILNvv2+o3EX/fMr162B5fs/ynBiDBmmW2ieWVlSJV3s7/AMNe&#10;OeP9eg17WUltZWe3ii2L8td98SJmh8K3G1tm5lRv++68crzs1xMv4B0YKl/y8Cvqb4zfs3/D7wT8&#10;CYte8Pavq1/4rsJYv7RmuGR7SdWfY+xFi/dfP93e9e+eDPh3pv7ZXw18Iw2PhLT/AAr4dfTLq1vN&#10;Tt7aJ7nSZdOW1/492VF3JcPL827c33/m/grI/sG0+J2kaF4X8T6rdw+Gry6t4tQvory6R1g+0I+9&#10;fN82L+D+Ovmz1Txb/gmfov8Aa/7Yng2Vl3pYQXl2/wD4Cyov/jzrX238CfHvgP4maL4+8Fa94a0j&#10;xM+m+NtW1K8h8RmKK18+e9uPs/learq8rJv+9trnvgD+yaP2Xf2krXX9JNzf6Zrvhe8/srT9TlX7&#10;XFefa7dfs8rIv8MUqMzqny7Zey1yX7SXjDw98OPhK3w18LNbS2viNv7QvI1iZZrxHl819SuJUf8A&#10;5eHTbFEyt+6+b+4q70qcqs+WJEpcseY+VtYvLO/1zVbzT9Mj0fT7q8uLi10yHZstYmld0iXb8vyK&#10;+3/gFO0e2sbzWbKDU77+zdMaX/Srva7usX8ezaj/ADfwr8jffql9xdq16d+y34T0jx1+0x8PfD+u&#10;2K6lot/Lf/abGZm2S7bC4lTdt/21Rv8AgNfb1v8AZ8KePH35np/xr+PXgj4ieFdK8FaTDBp3h+z0&#10;yK1sLiVrxvsE9mj/AGdv+PXc6yozRPtXf/qn/hr5V1J2fQ7tmXY7Wrbk/u/JX7Hf8Mb/AAZ/6EHT&#10;f++pf/i6R/2Nfguyuj/D/TWR/vLul/8Ai6+do4ynQjKMVud8qcpSPVPC/wDyLekf9ecX/oC1+IHj&#10;ZN/jTxav97WtS/8ASqWv2H8XfGbw34A+JPgT4eXU8MGp+JVnWyTzlTyliT5QV77zlF/2lrLvv2R/&#10;g9qV9c3d18P9Hmu7mV55ZnjbLuzb2b7397muTC4j2EuYupT54n5L2fxa1fw94m8OavbeGoLy90OC&#10;zS1u0vtm2WCW4ld9mz7sv2jc6fN8yI2/+GsK/wBYXxPrl7rS2P2D7VtTY9qlvK23f88u35Wl+d9z&#10;/wAVfsB/wx18Fh1+HWj/APfDf/FV8Qf8FAPhT4S+FPjjwfbeEdBs9Bt73Tp5Z4bRMJKyypsrtwU6&#10;P1mPLEipzeztI+W6+u/2K7xte0S903TfD/hHUtZ0m8a7iW40aK81Wd2VHRvNaVFgiXa371/4tm3d&#10;XyJW/wCAfFkfgPxhpuuTWLajaxN5VzFbt5V15Dfe8iX70Uv8asn8SV7eYUZYihyxOOhLlkelatb+&#10;MPE/w/8A2o7bx34f/wCEb8XWur6H4pk0uNP3cTfaGiuHi+d9ybG3b97V9M61okUfxa8E3Kz3f+kf&#10;EXWUaJ7qXyv+Ph/+WW/b/E/8NbHxHNt8R/gfNrOh6ifGOleINIn0zSNbnTZdTrKHT+y791H3/Nx5&#10;Uvyt56IjfO26XhLPwjH/AMLVsbOw1HTPEumWr389nrOsa1dSxXP7qyuHuPKeKeD7U/8AaXzS7Nv7&#10;ptkUTba+KPXPzY8J/Bfx/wCOpLJfDvgzXdYF5v8As01pp0rQy7Pv7X2bf4Ku+LfgP8RPAGjPrWue&#10;FdS03TIp/s7X23fEsv39m9a+4/2vvBPxG1rwPb2ngrXZoPDfh3T1l1rSdJ1lntIrVG2RS+QllaxR&#10;bcS/LErbkiZtnyfNleHf2ZP2cvDsNn4eurfx18WvGNhEtr4gPgmxuLi3064lbYJZURF2bdrqq/M3&#10;3tyUDPlfwH4h/t7SUWedXvbf5Jf7/wDv10tfTFp+zP8ADPRNcKaf+zz8aLsxvKDePcwRbVf7m397&#10;86ou3bu/3W3ba4H4nfAfWPDtvPPpHgPxjokUSNLcP4gvLOe3tYt/y7pYlVdzr/A7q3z/AMf36+mw&#10;mYx5eSoePXwkubmiOvPn/Yz+b/ll4+b/AMe01f8A4mvaP2f/ANmDWdG8FWvxQ8eW2ueJooYYb3Rv&#10;BOlzPcS3W7Z5TT/Pt242t5X937/9yvF9Uk+x/sc2sUvyNP48un+9/wA8rJUf/wAfZq3F/aY/aK+H&#10;3hfStPln1nQdHs7SKC1mvvDMUSeQioqfPLb/ADfL/FUYiMqseWBpR934in+1Trvxl8b6ha+JPiT4&#10;c1Lw3oH2r7LpunOu20tWdHbZ/tS7Uf8Aet/46vy1s3BaX9mn4UDd9y81pf8AyNBXlnxG/aQ+Ifxo&#10;0eDSvFni7+3tKtrpb2O3Wzs4kWVUdN++KJW+5K38Ve0WPhq61j9mv4Trar84m1iZ/wDgVyiD9Ymr&#10;RRlRoRjL+b9DOcuaXulH9r7w839heA4FjWSWDVvEGh/N9z91qT+V/wCOyrXsnwj/AGMfHWkfAn4m&#10;+B/EFzotjceJWsJ9O+z3LzrDLBL5reb8n+xF93dWF+254Yb/AIRXxrGqvv0nxba6orr/AA2t9ZKj&#10;/wDkxA9fLPjLxJ8U4bDRb7xT4h8WPp+vWa6hpjahrU8sV1A38ap5r7f9x9v36wUamIpRjGRvzRhI&#10;9C+KfwD1b9kfx98N9V1TXLHWPtV/9sV7GBovI+yy27fxP82/zf8AxyuZ/aT0Q+Hvj548sz0bV57p&#10;f92dvNX/AMdlryGZ4PtXmyMv2iX+N2+dq95/aQP/AAkU3gPxqv7xfEnhq1a4m/vXsH+i3H/opK9W&#10;lGVOcPaS5jjq8so+6fKfxauZftGnwf8ALLaz/wDAqsfCv9nXx18ZtB13WvC+kLc6Voi/6Zd3E6W6&#10;KzfcRN33m/2U/vpT/Hmqwab4l0pr6xXUtPiiZ2t3bZ5u75Pv/wDfFfTP7Ofxm8c/Buz1PXfCHwC8&#10;Zal4V15QttDYvcfZZdzv8/mpa/vW2sqKyv8ALsr5jMP95kephv4UT3r9nP4ueAfCngHwL4P1l/ht&#10;4Yt5/DsD/wBpX0trLKtx5O64S9iadXibe6fe+/vf7u2vOfA9nPp+t+CmvrO5s7KWW1i/tPyGdIl2&#10;Onmon2VPn2vu/wBr/arz6z/Z3+NHxY8S6hqfi74LQSanrkrsup6tdJpsVnF9nSK3iRE+b90sSbV2&#10;Mzfxq1N+MHxR8Y/BC38Hz6np66lp90txcaPqGn6je28SsqeUkW2WKLe8X7qX7n/LXa+77tecdJ9q&#10;/FbxRqXh+S71rxVdm9tIfD91NbMrrFcQW90yNdWrbF2eesVlLFFKvzb59v8Avfm74h8Q6h4w8Qah&#10;rmryrNqepT/aJ3RdiL/cRE/hVE2KqfwqiVbf9qu58baX4g0HULGe2/taBUime6e4/wBKbULW4lf7&#10;ibd+y9b/AHrisSvpsppx96oebi5fZCtjwb4v1n4feMtK8VeHb1tN13S2la2uPKWXb5sTxP8AIyOv&#10;3HeseivoZRhOHJM4+bkPef8Ahur44/8AQ7H/AMFVh/8AI9RXP7d3xyhtZZF8bHeis/8AyCrD/wCR&#10;68y+HXw08U/FrxCdD8JaNJrWpJA11LEkkUSxRL/EzSuqr87pXQan+zj4w0b4reHfh34vSw8AX/iK&#10;3lmttT1u7ie12J9/Y0TOry/7DMv8H9+vIrQwNHSR0w9vI9y+Mtn4d8a/tAQeNdZ1fxVPq2gweF/O&#10;l0rwus8NjLK/msnm/Z9vz7otu9vvSuvzKmyuA8cftcfGiy8feKrOz+IupWdpa61f2sFvFZ2e2KKK&#10;4dET57f+4lew33iz4YR/vdW8T+LPF+r2HlWsHivSddstNlX7H5u17CwS4XzYke3m/wBajs+35fN3&#10;ru8B8dfAXVdU+NGn+Gvh94o0/wCLV14otbjxEtxabbW4tYpf3u+6/wCWS79/y/Ov+4u9K8DBSoRq&#10;/vzsrc/L7o//AIbC+OX/AEU3VP8AwDsP/keuH8ffFDxh8VtSs7/xh4iu/EFxZxNBbPcRW8XlKzbn&#10;/wBUiVqfFL4E+Pvgt/Zr+NPD7aRFqLsltcJdRTxM6/fTdE7bH2f3/v8Azf3a4OvqqFLDS/e0jzZS&#10;q/DIKKKK7zI+l/2FvH9uvi7WvhH4hd28J+OIJfIVW2m2vki+8rfws8Sfe/vxJXqEfxMl0P4WeIvF&#10;Gr6W19NpfhXWbOe1trprVZUll02LZFKvzKipsTen3Gir4l0PxHN4O8SaL4itxIZ9H1CDUoxF9791&#10;Kjf+yV+kHjz4UaWngFY/in4v0PwD4WvNFi0i5sbK5VpbhP3TPsuJdvzs0S/IkTf7zV8ZmVH2Nb3f&#10;tHqYaXNE82+LX7P/AIR+GrazdaLBeXNvP4Xmuv8Aic6ldXk1vK1lqTI8TPLt/wCWW3ayN9/+GtPX&#10;v2QdD1r4ofE/xhdfFPRdJuPFU15a/Yrq1XzdObc8W/f9oX5v4vurW1468C6p8arG2T4Y+F/EchFn&#10;dWU/ijxtfS2FpeQS2VxboqRSo87BftG9dsUScvz87V22nftKXvg7x9afDy58F3ieJdV1K6vILeYX&#10;ZdLee/lCSytBayxbE3JuZJWRV+8y/dryzrPx48Vf8JR8GviRr+kWPii7TUNOvJbJtW0m+dEukV9i&#10;OrK/zK6f+h16Lo+pS6xpdvfTszy3SrLK7/xNX2P/AMFZtCu7z4V+EfEOt+HdLs9VtNZ/s+11DT9U&#10;ed/Klhld4nV7eLK/uv73y/8AAq+NvDe6bQ9M2xfO0EW2FF/2K9zKv4kjz8Z8MT2P4vKml/s2/CPS&#10;JH8l77+1tXuP91rhIon/AO+Imr63/Z/+MXx61jS4PEHjyDwp4V+HFqqPdaz4js30+4aD/pkvmqv/&#10;AAN0VP7u+vmn46eLYfhr8fPAto9imr2/w6sdJtZLQT+Uk8sGyeX59j/8tX/ufwV7F4o/bZ+Cvxo0&#10;2ysfiR8NdauUtXaaDyWinSFm4ZldZY3/APHarFRqVIx5Yip8sftHmf7bv7QXgj42atoth4NsTNHp&#10;k8st1rb2qwfamZVRFT/loy/e+9sr6W/Zv+Glr4m+GfhHR7wFVsfDdnqMef8Ap8ub2U/oq18J/HB/&#10;htqXxAtE+EdlqFv4dksYklt757h3+2NLLvVfPZm+75Vfqp8D/Dq+H7PV7RcNHpxs9Ft2HeG1s4V/&#10;9GvPRXapYeEYlL3qh5r+1V4LbxFc6xp6R+Z/wlXhW6sY1/vXtg/2y1T/AIEr3X/fFeC/BW8+FHjb&#10;9lXStb+LljNqVp8OtSn02LynuN225eJokdIn+ZfnSL5/l/dV9lfHa1mh8EL4itI2lvvC13FrkSJ9&#10;5kiJ+0J/wO3edP8AgdfmT8VtS1X4HeKvin4A0VbGbwt4peCVPPjeX/Rt/n2ssD70VW2y/e+f7lYU&#10;IyxEOSJpOXJLmPRPih+114AvPhz4j8C/Dn4UWug6VrVm1rJfzrBasj4+WXyoFfeyPtf5pB9yuB0f&#10;Pj79lm/s8b9R8Caut7H/ANeN58rbP92dVf8A4FXh1eo/s3+MrDwn8SYrHWm/4pnxFay6Bq/z/dgn&#10;+Td/wFtrf8Br3FhI4eF6ZwSqSq/EfOPxRv1fXNPtpV3xW6+a3+1uf/7Cv28m/aR8DeB/hxoPiLW7&#10;tdL8Pz2lg7XlrBi1tFuUDQLt+9t2/wB1W2qMttr8b/2hvhNqvgvxjqum3MW/UNHnayuUVPvIr/JK&#10;v+y6fN/uvXmvifx5rXjDT9Es9VuftMWjWK6fav8Ax+Uu/Yj/AO5v2rXzOP5vbSn/ADHpYbl9nyn7&#10;b+LP2uPg/rPhLW9TtfEj+IdG8Oxwa1e3Ohx+fseC6geKP5v4nfZ/wHf8y7c1+Tfxv+NnxN+OTI3i&#10;O5u4fBms61caxpMN3EiW8G6V7dP9I2fdi2vF877V2PXD/Df4kX3g/S/EGiwSwJp+vWz2t5b3cW+3&#10;l/dSxRO/8StF5rsrp/F95Gr6N+Ev7ScXwr8F+FPDl5oviCa003TJbK5vtJvn8pma9urjf9nili8/&#10;5LhP9a+35H+Sub2dSUeaJtzRPDde+HtnomixWOi2dzqvjXTdT+z6m9veRXEW5UuHT7LFF80sTpFu&#10;ZtnybPmb51rdsLxdSs4rmL7kq76938S+PPhd448J+Nte0CPTU8R6Xof21ftGlxWeoRMupWHzr5Fv&#10;b/Nt81fkuJZfmb56+aLXUrPw9rj2cU6/2JqTte6Y7yo7rE0roiSqrv5TfJ9x/m/77r08rxDo1OSf&#10;2jmxFPnjzQOoooor7A8s0/DHn295qdzZ61aeG7v+zm3anqCyy28Cq6N88UUUrN/Gv+qb79fQtnDq&#10;s1/4t1PQ/FHh1L2z8XS2trqm6LTUs7D7Rau9k8s8UX302fL826uE/Zh+GVj8UPHN7Br39jp4UtbO&#10;VNR/tvUHsop2lT5IldHRmb+P5PubPn+8lfUnir4JfDSQy2ct/ocehalfNqeoxeGfFES3DXm+3eKX&#10;/TJdu39191a+JzHl+sy5T16HN7M8+1a68XN4i+HWg6WvihJ9U8O6XLbW+n38qW8u6J1/hl8pP3Sb&#10;fn2/crB+JWlXNz8KNYute8f6C9va30t1Bfamk+qpoiMmkJ9keL7PL5Uv737kSbf3v369h8OePtU0&#10;bWfB7Q/D/wATeINM8N6VpemX+uaJFb3lkr2qO8rJLFL+9VElX7m7+NPvfLXSW/wy+HNxa28Cav4K&#10;+y38ElxrVp4g1CK/tLy6dbL51iW4Tb/x5L/s/J9yvNOg+MP2rNJ8J6T8WbrTNBl0SZ7XWNUl+yaT&#10;pX2L+zomTT/Kt3/dKr7P3r/Lu/1r15PX1L+254N8NmSz8Z6b4s+HlzqVrLL/AGrZaBcpb3tx54h2&#10;XDI1wzS7fKVfl/hfd/BXybZ6l/a11FbaZaX2q3ErbIobSB33V9XldSnCieXiIy5i7RRbaJ4j1JtQ&#10;WLT4dN+wRebdJfT/AL2Jd+z/AFX++/3Ero774LeJdNt9K1C+1XfoV/8AZ/8AibaSqSxQeb86JL/F&#10;E3z/AHH216vtonNynT/s3/D24+Jfxk0C2XSJtb0vSZ4tV1KxglgWWeOJ96RL57or73T7m/7iS1+h&#10;WqW/wO0/xZaa4PDsnhPx5EGS0Wy0G4t9WZv4zDbpF/pH+8qSLX5y+C/AtxqF5daDb+MtW0y48Py3&#10;nilFWzi+W6sYnZG370bfti/3Vrq/hT488a3msafoeg/FvxJYahp1ncJ4eS+tbe4+0Ty7He03yu+3&#10;e67VZ938H3a+dxeHr4irKR306kYR5T7t1v4vePND1rSrDUZ9N8GaDrSyxafq3jOBH1WWVSnypa2s&#10;vls7K/yK2xvk+ZP4a+evFX7U3hbwnbD4p6VpGtfELVPDv2K9t9a8R6h9nlure++22rpBEsXlWabo&#10;t3yJ83y7vuV4941/aC+IGoap4IufH2oWPjjUPDWo/wBpro17YpYS28q/Kqyywbfn/wBnZ8v8dcn8&#10;Rv2gf+Ew/Zr8S+ENV/s/w21u2mpo/hbTLHyrRfKurh5Xif5937qW33ea+7cjtXlVMNXo+9KJ0xqR&#10;kR/tfft+yftWfD7SPC7eCF8MJY6mup/aP7V+1ebtili2bfKT/nrWt+ybo9t44+IvhrU9SVYdF0aJ&#10;tf1N9vyRQWqea/8AwDeqL/wOvj3StKn1i/is7Zd8sv8A47X23oWnr8F/2W55V+TXPHsn2C1/vrpl&#10;s+6V/wDtrLtX/dWvRy7ntK32jmxHL7p0nwz8S+FrFfG/x5+I/hxPFkc+vf2XpWj3BV4Gv5Va6lZt&#10;3ybIotu35W6f3ttdh8Of2NdA8ZeHrK78eeLP+EQ+InjZbrVNB8OWjxRLEr7pfmiZN7ff3bV2bF+X&#10;7y5rg/2b/wBprQ/hF4V1jwp4x8Fp4y8O3V+usWsLRxStBdbFTlJfl2ful+b7y/N9/dWnN+01oXiC&#10;68bfErXba5uPi9ctLpXhexi837LoNg1vs83f8qu3724/vPv/AIUVvl0rQxMKsuUIypcvvHm37MPh&#10;mLxn8bfB8F3tTT7W5XVbx/4FggT7Q+//AGfk2/8AA6/Wz4W2NxD4F0qW4VrW9vkfUrmNlGUluZGu&#10;HT/gLSsv4V+fH7DPw1/tSz1vVXjHl6xcReF7bIBzE3+kX/8A5LRBf+2lfpx0rLMKvNPlHh4+6RTQ&#10;LNG0ciq8bLtZW/ir80v2vfhbJY+F7e5hVnvfA91/YNy38Umly/vdNl/3UV3g3f31r9Mq8N/aJ8G6&#10;fe2q65qEedBvLZtB8R7D92xlb91df71vPsf/AGUeWuXC1vY1Lm1SPNE/Km1+HmuyQeE769tP7F0X&#10;xPdfZNP1vUH22jbZUilZ2XcyKu/+7/e/utUHibwTrPhPxvqXhG+sZ38QWF41k1jaRPK8rL/zyRfm&#10;ZXT5l/2Xr6Z+EPhGy15/F/7NHxNvG0tba+bVdF1Jdo+yzxfPP5W4bdssG6Vf9h5v71eofET9sL4Z&#10;fBeTyfh3pVv4+8axWMGlzeKLhV2ypEhRPNulTddN8vSL5W/vrXr/AF2v7TljHmOX2dPl5j518dyL&#10;8bPg7o/xCt/9J8Q+HootG8Sqp+eWD7tnef8AAk/ds395V9K+Xdb+F1teXDz2M/2Pd96F03pXtPwo&#10;+NS+DviTqOt3dtaX2i6408WuaJaLst57Wd/3sSp/Ds/h/u7Fq38ZPhn/AMK28SRJY3Q1Xwzq0X2/&#10;RNVjOUubZvuf8CT7rL/ersVGlV/dVYnJKUoe9E+VrzwTqdhdPHLEqRL9y4f/AFTf8DrqvCVhrmlb&#10;IpfIudPb/prv2/7leh1Sm0ezmbd5Gx2/jhbY/wD45Sp5bHDy5oyKli+aPLI63xB4G0az+EfhrXLy&#10;CSbV9ZvryJFdk+zraweUivs2btzs8q/f/hrHvP2ddPvPBvh/xCvnp/bMt1FFDaWsrpF5Dpvd9u/5&#10;fn/ufwPQmt69bRWUC61JeW9h/wAetvq0EV7FB/HsRJU+VauzePNeubHQrG80/S9St9GWVLb97cW7&#10;7ZZXlffsf+Nnet6lLm+KJEan8sjCvvhXq/hXwzpWqxeIYJtK1K6uLSz3r5v+o2b3+4ny/OlaGtfC&#10;Px/4b/4SD7d/Z6f2DLFFqPzRP5DS/c+7L82//YrTv/ijqdz4X8NaGui3dnaaM07t/Z98ief5r73/&#10;AN3+7XSaz+0MdQ1DxzqUfhnULXUfEWuWWsxLIyTxW3kNKyRP/eX97/47WXw/0y+YXwl4n8e/DvS0&#10;8PWOlaTYXEUTXU9vMsX2tm2b3dklfzd235tv/fHy7K3Zvil8UfN0KDytLhm15d2mfurfZOrSvEj/&#10;AH/l+dXX59v3K5GX4v6Dd/EzVPGtz4WvrqbUWup59EvLNLi3+0To/wA6ysn3VlfevyM3ybd38VV7&#10;j40RNpvw9gtdD1B5fC8DRSu9nF+//wBKluvldvu/63b/AOPVx/VcPvyGvt6hHrHxM+Leg6ze6ZqH&#10;jPyb6zna3nhh0yyfa6vsdN6o9aWizeM/Hmj+JfEep+M9dey8NW0VxPDp919ieXzZUiRNkGxfvN99&#10;933K7G6/Zp+MHxo1y48Z6D8OJrDRfFEra1Zy32sWW1Yrr96v/LXd91/7m6vIFk8a/Dbxdr+l2l/B&#10;ot/Y3N1pF9JbStcJL5UrxSqy/IrpuX+Orp08JP3aUfeHKVSHxHU/Dfw34M8Q65ey30H2DU/7MvHt&#10;rvWLxHivNS2brdJZXRNv8X332syJv+/VrTfHGn+D/Bl+dcjsE8VWup2d1oEkKRJcQPE7PLvdf+WW&#10;zb8jfxbdv8VedXltc6xL5up6hc3m37sKN9niX/cSLZtp9tYW1h/qII4f9xa9GNKX+E5PaxOg8efE&#10;7w1H4v8AEviXRbHWfsurNdMtjcWOxIPPR96b9/zKm/5fu/cT7tcVD+0tqGg3mn3Xh62nsLi1s/sU&#10;7zTo6XUW932SxbNrL8+3a+5fkSt2qVzomn3/APr7GCb/AGniSsamHrS+CRUa8ftRObtP2j/EGl+K&#10;NV160s7GLUNUW6in3xb023Kssqon+0rMtZGg/GnVfDevafq9tZ2n2uznW6g3q7puV96V0tz8PdDu&#10;f+XPyX/6YyvWVN8KNPf/AFF5cw/7+x686WGx8ftHTGtQGTfGBfEOuXd9qtt9mlvJ2uJXhbem9n3v&#10;Tde0G+8beVPY3NsmnxfIru33m/jehPhLbbvm1CR0/wBiKuy0fSo9Ks4rG0ibYvyKn33aumjRxNWP&#10;s8V8JjUqU4+9SN39nv4H/wDCVeMLLw/BP5Xn/wCkanqTfItnZxfNLL/sqq/+P7K9ps5PB/7Tn7Q3&#10;9ka34lXwR4F0/Tv7N0FTIsTvFF+6t4kaVdu53bzW3fe+5S+IdKvvhB4HtPhjodvLefFHxv5H9tQ2&#10;/wDrbOB/+PewX+6z/el/8f8Alrw3xx4D174d+Irrw/4n0qbSNVg+9b3C/fT++j/ddP8AbStIxhN+&#10;zpy5f5TT3vikfU2pf8E1fGen6ndl/GnhuHw+jZj1K4EsUzL/ALcW3av4S188/F74Zaf8NfiJ/wAI&#10;ronimDxxLFBF9pu9Ps/KiW6b/lkv72XdtXb/AN97f4a9j074g+H/AIpfsR+IvC3i67C+IvAlzBPo&#10;csuHknWV9tvEv9770sTY+6uxqwv2OvhrLr3jNvF0lit3aeH5Yk0+1m+5d6nL8trF1+6rfvW/uLFX&#10;NRqV4c86svhLlGP2T7o/Zj+GK+A9F0/TGRc+HbP7BK69JdQn2z3r5/j2/uIlft5cq19BVg+E/D6e&#10;FfD1lpaStcvCpaW4k+9PKzb5ZW/2ndmb/gVby18/Ulzy5juhHliLVDU9PtNa0+5sb2BLqyuomgnh&#10;kGVkRhtZWq/RWRZ+cP7XHwJub/Rrp/Ka78ReDrZd0rLvbVNC3/uLj/blt/8AVS/8Bf8AuVwf7Fvw&#10;z8G+KtU8b+M/Hccd74e8EadHfyWEyebFJuEr+ayfxKiW7/L/ABM3+xX6N/FTwPP4q0+01LShCviX&#10;RnefTmuBmKcMu2W1l/6ZSr8rfRW/hr8/tSCfsxfESXxjpGhz6x8K/F0VxpGteH7j/W2v/PxYS/3Z&#10;Ym37d/3l3/N8zPXt0a8qlCVKPxHHKPLU5jq7f9qrw9+05460/wCHPin4eWdv4N1iX+ztMuoX/wCJ&#10;lp8rfLFMrY2od235U+7/AHnX73mWhz2PhPWPEvwD+Jl8q6PZ6nKuk+INn/IJvP4Lj/rhKjpuT+Hf&#10;/wADr0zwH8QP2XPgO0vjTwrPr3inxTtb+z9M1C2l82zZ1+4jNEsS/wB3zXZm27trPn5vkfx9401D&#10;4jeNtd8U6p5aX+rXLXUqxHKxf3EX/ZRNi/8AAK6MJSc6kuWPLH/24ipL3feNXx94B1n4a+Kr3QNe&#10;tvs1/bN/CNyyp/BLE38Sv/erna9f+H/xM8PfETw1a/Dr4lXf2aKzXboHizZuuNJ3f8spf71q/wD4&#10;7/6BxXxG+GevfC3xB/ZevWyozp5trd27ebb3kX8EsUv8SvXt0qv2J/EebKny+9E5WiiitzAKKKKA&#10;Ciiiiwz7q+Ev/BQzwJ4H+F/hDw1f+EfF0l3o2j2WmzyW1vZNCzxQJGxX/Svu5Svizxx4gj8X/EDx&#10;f4gtraaztdY1y/1KCK62easUtw8qbtjsu7a/96siivNw+Cp4efPE6amIlUjyyCiiivSOUKKKKACi&#10;iigAr3PwPo9j8AfCtl8RvE9tHceKr9PN8JeH7hfuf9P86/8APJP+WS/xN/33TdD8DaN8CdFtfF3x&#10;HsVvvEVwn2jQvBMv32/uXF+n8MX/AEy+83/fddP8P/ggn7SHhXxB8XPij8So/DMV5ffYLS7byvKh&#10;n3KqfaN3yxRfMqJFuX76fN93d5WJxKUbS+A7aNGRlfCz4haP8I/AOr/GHUNYtPE3xb8RXN1YaLYy&#10;yJLLpz/8vF7cL/A3z/8AfLov/LV9vqPgf4/fD39rTw7aeAvjNYW+jeKl+TTfEdufIWWVhgPFL/yw&#10;lf8A55v+7fHf7leM/E39hv4nfDvff6fpkPjXRdu5NQ8PjzZdv8G6D/W/98eb/vV4DNDtaWCeJkdG&#10;2SwzL86N/cdK5YYahilKUZe8dXtJR+ydPd/D7+0vipL4R8J3q+L3/tNrDTNQt4tq3n8O7b/Cv+39&#10;z5N33K/UT9m74SWHgnQdPt7QLcaVohkgtrlV/wCP++b5bq9/3ePIj/2Ff+FhXgX7Hf7Ol5oEEOo3&#10;0Utn4n1i23sw+V9E0t/4v9m6uPmVf7q72/2K+7tP0210ixgsrS3jtrS3jWKGGJdqRqvCqtcONxF/&#10;3UTajH7RfooorxzrCiiigBvavD/jl8JbbWrPWNUj0qXWNL1OBYfEOi2/+tuok+7dW/8A09Rcbf7y&#10;rs/u17icUnFVCThLmREo8x+K3xi+Ed98Kdbt1W5XWPDupRfatH1u3X91eQf+ysn8Sfw15/X60fG7&#10;4D2Oq6Xqjw6TJrXhzUpTdaroNp/r4Z/+f+w/uz/3ovuy/wC99/8ANr4vfBnUfhbeQXUV0uveFtQ3&#10;Ppuu2qfup0/ut/zylX+KJvmWvr8HjI148kzzalPlO7/Z+8Q+CfH2h2Pwe8ceHAp1HUWfQvFekQf8&#10;TCzvJ/8Anr/z1i+4v+4ib02rvTb8WPr37Nesp8LPirYReNvAVyr3WnmGUJcQRbtnn2bfegb+9E3y&#10;/e7fNXafsr2ngb9n/wCC+ofHXxJeWmt6/cNLp+kabbyo0trL/wA+/wDszy/ef+5F/wAD3ecfAmS6&#10;/ac/a40rUPH0EOvQ3zXU99ZXEe+3SJbWXyolX+FUZ4tv/fX3/mrznL95UnH4f/bjbl92MZfEYXiz&#10;4DNNosvin4e6l/wm/hBfmke3j26hp3H3Lq3+8v8AvL8vH8NeTV9AfEn4K/EP4F/Ga61P4ZaZq0eh&#10;3WoNa6He+H53vUH8P2eV/m2tv3qyy/8Aj2yquueNfCHjDWLvRvi94OvvAXjSNts2vaDaeQzN/fur&#10;Bvlf+/vi+9Xo0MVzR/m/9KOSpQPCaK9h1L9mXxBfWEuq+A9T034k6Iq7mm8Py7ruJf8Aprat+9V/&#10;9ja1eTahpt5pV5LZ31tPZ3cXyS29xE6Ov++jV6EK0J/AcsoygV6KKK0MwooooAKKKKACiu68D/A/&#10;xz8RohPonh27m0/ZvbU7hfs9qq/3/Pl2rXWSeEPhX8LMSeLvE7fEHWV/5l/wpLsskf8A6a37fwf9&#10;clrCeIh8JpGlKZwHgH4a+JfihrH9m+GtKl1KVE3zzfdigX+/LK3yqv8AvV6SPFHgn9nX5fDs1n48&#10;+JUZP/E6dQ+laU3/AE6q3+vkX/nq3y/3fSr/AIbuPiZ+1Zb614R8CW+i+FPCuj232p/D+nz/AGO3&#10;k3b9iP8AeknkZk++/wAn+7UH7Lvjr4LaTY3fhb4s+CLZ7i8ud3/CS3iNL5Wx/lilX79uq/cZ1+9/&#10;y1rzK1aT5v7v2Ttp0uQTwj8B7/41fAX4j/GDWdY1W/8AEmnyyy2yzL8s6QCKW4laVh+9/debEqr8&#10;iMrf8B6H9hXXNN8VXHjT4NeJG8zQ/Gdg8trHn7t1Enz7P9vytjf9uq19Z+BfCfjmz+MWqNc6lY+L&#10;Pgp4k0V7fSYtLEUdpparzFF5S/LsaJpV81N2/CbtnyLX5iGbVfhT8QJm0TVPK1fw1qssNtqdvsl+&#10;aCV03/3XR9v/AHw9cNCUsbGpSf8A26dco+y5ZHf6T8Uvir+y14n1/wAF6X4ludObS55bOfT5VW4t&#10;N38EsUUu7yt6skq7Nv313769M/Zj/Z91HxbrVj468V2p1rUNRuGutJ03UXZ/7Qk3fPqF033vsys+&#10;7/pq2xf4vnT9n39mPUvF2t2/ijxza3Wr6jqZ+36fod5I3nahvb5r28b70Vtu/if5pf4f9v8ARHwb&#10;4Nj8LwvcXEgvdWugovL7ytu7aPljjT/lnEn8Kdup3OzO01q0KMOSHxExjKRd8G+F4vCulvD9oa+v&#10;bmU3F7fzDElzM33mb6cKq/wqqr0UV0dFFeIdwUUUUAFFFFABRRRQA0V4/wDEr4K22u2+qXejWNld&#10;DVPm1Tw/f5Ww1Xj7x28wXH92dOf7+/5Svr/Sl3e1VGUofCKUeY/Jn4vfsqXmh3Opan4Jgvr+2sfn&#10;1Dw5ep/xNdK/3lX/AF8X9yeLctaf/BPvxF4f8L/Hya517V7XS3uNHnsrH7bJ5SSztLb/ACq33d2x&#10;Hr9J/GXw80jxlHbS3Kz2mp2R32erWU3k3dq3+zL3X+8jbkb+JWr5Q+PH7Jun+IPtl7rtgbe+Y5/4&#10;TDw3Y7lk/wCv+wX8d0tv/vMqV7EcXGtS9lM5fZ8suaJkSeNPD37BfhXWbI6mPG3xg8SS/wBoanZx&#10;TuLG2mbe290/hX5v+usv+yv3Pl3w3481jx/8T9W8b+OvB178X7eK1dNTtF81Usom/wBU6NEj+Qqf&#10;vdv3V+d/4vmql8RfgF4u+HVn/a09tFrfh2f54vEejS/arKX/ALar93/ge2uz+Asfg+DSbS50b4ya&#10;38JviU8jJcvqEe3R7xFlfylLL8uzay/69/vbvkraVGlh6HPD3pSM+aU5nb/D39n/AMC/Hqx1PxP8&#10;EvFmu+B9V0UrJc6f4gXdFAW3bPKvIn3KmEf598r/AN7bXnfhX9pb4leJJLbQ77TrL4soF/0fTtV0&#10;X+1JWX++rIvn/wDA6+sPjd4x1n4Q/seXr6/qGg6l468YSNps+seHI0ihvzNv3zblRdz/AGVH+fb9&#10;7bXg/wCxD8Z/Bnw5sPGnh/xHqn/CG6j4iCQad4uaIeVbt5TIsTv91NjP5q7vl+f5tnybsKdaXsZV&#10;J+8XKMeblOV1rxX8Nre4Sz8cfBbXvA+py/fk03UJ7V3/AN21vEaqLad8BNUX/Q/E3jnQz/1EtLtb&#10;kf8AkKVa9b8dap8Sfgb8MfEGh/Emyh+Nnw48RKq6Z4mk1l5DZysr7X810ldW+4y/NtVl+R/mr4z3&#10;7LfdL/CvzbK9HByliI/1/wC3HNUjGJ7ifAPwZf5k+Mt9CP7r+EJW/wDa9L/wivwNsPmn+JXiHVf9&#10;ix8M+V/6NlrzDSvh14q17w1qfiPT9Fu30LS4Irq6u3gdEaKWVIovK+T5vv7v91HrnEmV96q6vtfY&#10;3+zXdFKUuWNX/wBJMeXl+ye3f8JJ8AdBkH2XQvG/imftDq2oWthE/wCMSs3/AI9XSeCfiZr3ia5u&#10;rX4PfBXQLS4sESWW++xtql3Z7t+x3uLl9q/cf7/9yu7/AGJbr4f/ABa8Hav8HPGvhzTJLtm+3adc&#10;RxfZbi8iVxK8TzxbZfNRvn+9uaJ/9l67n4Z+KbLwf+z38frqx+HunfDjUdBS40V4bK5luppbpLdv&#10;K824kG6Xa9wm1v8Ab/2q8StiJQnKDj7x2U6cbcx4R8PfB/xK/bQ8NeMNXvfiBNeS+H7b7RBol0jS&#10;/apWid4lWJHSKJXdGXf833PuV0n/AAT58P8Aw38feIfE3h/xd4X03X9cntVvdMuNUXzU8j7ssSI/&#10;yq6bkbcqhvnf+5XNfsCfEI+A/wBoLTdPkk8rTPEdq2lSjPyLJ/rYH/76Xyv+2tYHxO+2fsw/ta6x&#10;faDt/wCJJrH9pWcSNhGtZ0837P8A7uyV7etZxlKUsN/4CEeXljUPpv4L/C74faD+0Quq/Cfxg+h6&#10;tpd5caXr/gPxCHSZrfftl+zs3zuqMiSr/rUO1fmSvCP28vg+vww+Nk+rWUGzRfFgfUYNv3I7rf8A&#10;6Uv/AH06S/8AbX/Yri/2l/idoXxu+NUvirwbo2paUbqK3V/tG1bi6uovlWVFi3bW2+Un3t/yfw12&#10;nhn9mDxx8RNbstV+Jus6pZXF1EvkWt88uo67eRc/JFA77ok4+9LtVKzo05UZRr1ZDqSjOPLE8p+H&#10;3ib4i3VjceBPBWqa49lrTbJNF0yRts/9/wCX+D/b2bd6/f8Alr6v/Z1/Y/h0HUI7q/t7LxD4ntW2&#10;MzL5ukaI6/3v+fu6X/nkvyr/ABN9yvoD4R/s26b4N0YWtvYN4Z0mZf39lbzeZqF9/wBfl4v8P/TK&#10;Dav+068V7pp2nWukWEFlZW8VpaQJ5ccMCbERR/CqiscRjIv3aWhcKP8AMY/hfwbZeFYbgwtNeXl0&#10;4lvNQunLz3LjPzM3b/ZVcKvRVWumoorxzrCiiigAooooAKKKKACiiigAooooAKKKKAPP/EPwl0bU&#10;NQutT0p7rw1rNzzcX2jlE+1df9fE6tFP/wADRmr5z+Kv7G+ma480994RhmlfprHgdksp+n/LWwnb&#10;ymH/AFyl3N/dr7LxR1reniKlL4TOVOMj8nPFH7H2r2t1/Z/hXxTYaxKrM8Wg6rv0bUN38bpa3W1W&#10;/wB9WqDwvrnxR/Zv8N+JPCfibwBdah4I10t/aOlavbSxW7sy7XaK6i+62xF+b5vurX6taz4f03xF&#10;YvZarp9pqdm/3re9gWaNv+AtkVx4+CuhWJxod1q3hgjlU0fUpooF+luzND/45XcsbGceWpEy9jyy&#10;5on5keNP2nodY+BkXwp8K+CLXwb4YadZ7nzdXl1GWQfaPtHyM8S7f3uG/i6ba8Mr9evE37OMWsB5&#10;Lu70DxA5/wCWvifwra3Uv/fcBtzXzb8SfAPw58G3kkOq/DbQtUkX/lppk97po/75Wd69HC4mjTXL&#10;Tgc1SnL7R4P8If2ufEnwi+FOqeCNN0+V7S+/tBv7Q+3ul1aNLDsiaz/gj2Mvm/7Tu/3PvV4f50ty&#10;zzzvI9xK3myvM+92Zvvu7/xNX0FceKvgyJSg+DV0Avp4tuB/7SrU8O6x8HdYkQJ8HHQ+tx4oupP/&#10;AEFUranKlh5SqxjL3vQUry93mPnzw34k1Pwf4g03XtGu2sNV06dbq2uE/hZf/ZP76fxJX0F8ZP20&#10;NZ+NXgnVfB9h4I07w7Hr09vcahc2tw1xcXMsTRNvxsT/AJ4RL8275V2V9IfC34B+E/GFt9r0jwh4&#10;N0mMLkR6npFxqbfnJdqP/Ha9y8PfA1NDVo4PEE2lRNy9r4d02z0yBv8AviIy/wDkWuOticPKXPKH&#10;vF04T5dz8uvCv7M/xO8TxxXtn4Y1DR7OFkm/tLVn/s2KLb/H5suz/wAcr1/4b/sP2mqyJJqWt3fi&#10;dmbe9r4Ltt1u/wDvX8+2D/vnc1foLY/CTwpZ3iXcukrql7Acx3esTSahOn+5JOzsn/ASK7TpXLVz&#10;CcvhNI4eJ89fC/8AZlsPAsKf2fZ6f4MXbtd9JH23U5ex3306fKG/uRRLj+F69l8OeEdJ8H28selW&#10;KQPO2+4uGLST3D/35ZWJeRv9pmJroKNtebKpKfxHTGKjsLRRRWZYUUUUAFFFFABRRRQB/9lQSwME&#10;FAAGAAgAAAAhAHmGu4jdAAAABQEAAA8AAABkcnMvZG93bnJldi54bWxMj0FrwkAQhe+F/odlCt7q&#10;JhHbmmYjIrYnEaqF0tuYHZNgdjZk1yT++269tJeBx3u89022HE0jeupcbVlBPI1AEBdW11wq+Dy8&#10;Pb6AcB5ZY2OZFFzJwTK/v8sw1XbgD+r3vhShhF2KCirv21RKV1Rk0E1tSxy8k+0M+iC7UuoOh1Bu&#10;GplE0ZM0WHNYqLCldUXFeX8xCt4HHFazeNNvz6f19fsw331tY1Jq8jCuXkF4Gv1fGH7xAzrkgelo&#10;L6ydaBSER/ztBm/xvJiBOCpI5kkMMs/kf/r8B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DzwknEBQkAAD9WAAAOAAAAAAAAAAAAAAAAAD0CAABkcnMvZTJvRG9jLnht&#10;bFBLAQItAAoAAAAAAAAAIQALNAuDWmIAAFpiAAAUAAAAAAAAAAAAAAAAAG4LAABkcnMvbWVkaWEv&#10;aW1hZ2UxLmpwZ1BLAQItABQABgAIAAAAIQB5hruI3QAAAAUBAAAPAAAAAAAAAAAAAAAAAPptAABk&#10;cnMvZG93bnJldi54bWxQSwECLQAUAAYACAAAACEAN53BGLoAAAAhAQAAGQAAAAAAAAAAAAAAAAAE&#10;bwAAZHJzL19yZWxzL2Uyb0RvYy54bWwucmVsc1BLBQYAAAAABgAGAHwBAAD1bwAAAAA=&#10;">
                <v:rect id="Rectangle 15" o:spid="_x0000_s1027" style="position:absolute;left:36764;width:6556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E4EB6C5" w14:textId="77777777" w:rsidR="007B4218" w:rsidRDefault="007B4218" w:rsidP="007B4218">
                        <w:r>
                          <w:rPr>
                            <w:b/>
                            <w:i/>
                            <w:sz w:val="4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6" o:spid="_x0000_s1028" style="position:absolute;left:44476;top:102;width:1777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CC68DF8" w14:textId="5AE198BA" w:rsidR="007B4218" w:rsidRDefault="007B4218" w:rsidP="007B4218">
                        <w:r>
                          <w:rPr>
                            <w:b/>
                            <w:i/>
                            <w:sz w:val="36"/>
                          </w:rPr>
                          <w:t xml:space="preserve">LEHIGH COUNTY </w:t>
                        </w:r>
                      </w:p>
                    </w:txbxContent>
                  </v:textbox>
                </v:rect>
                <v:rect id="Rectangle 17" o:spid="_x0000_s1029" style="position:absolute;left:50332;top:234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84113DF" w14:textId="77777777" w:rsidR="007B4218" w:rsidRDefault="007B4218" w:rsidP="007B4218">
                        <w:r>
                          <w:rPr>
                            <w:b/>
                            <w:i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0" style="position:absolute;left:60634;top:9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DA02B71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1" style="position:absolute;left:44476;top:2832;width:1633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4AF7527" w14:textId="3AA58CA7" w:rsidR="007B4218" w:rsidRDefault="007B4218" w:rsidP="007B4218">
                        <w:r>
                          <w:rPr>
                            <w:b/>
                            <w:i/>
                          </w:rPr>
                          <w:t>Public Information</w:t>
                        </w:r>
                        <w:r w:rsidR="001115EA">
                          <w:rPr>
                            <w:b/>
                            <w:i/>
                          </w:rPr>
                          <w:t xml:space="preserve"> Office</w:t>
                        </w:r>
                      </w:p>
                    </w:txbxContent>
                  </v:textbox>
                </v:rect>
                <v:rect id="Rectangle 21" o:spid="_x0000_s1032" style="position:absolute;left:56748;top:283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A2E309D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3" style="position:absolute;left:61091;top:283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F73D6F1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4" style="position:absolute;left:32117;top:4448;width:1736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A09C43A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>Government Center</w:t>
                        </w:r>
                      </w:p>
                    </w:txbxContent>
                  </v:textbox>
                </v:rect>
                <v:rect id="Rectangle 25" o:spid="_x0000_s1035" style="position:absolute;left:43851;top:44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3B9B564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6" style="position:absolute;left:44247;top:4448;width:102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670B2BE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993" o:spid="_x0000_s1037" style="position:absolute;left:45024;top:4448;width:20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6J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OH9vonEAAAA3AAAAA8A&#10;AAAAAAAAAAAAAAAABwIAAGRycy9kb3ducmV2LnhtbFBLBQYAAAAAAwADALcAAAD4AgAAAAA=&#10;" filled="f" stroked="f">
                  <v:textbox inset="0,0,0,0">
                    <w:txbxContent>
                      <w:p w14:paraId="7C85EEB3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>17</w:t>
                        </w:r>
                      </w:p>
                    </w:txbxContent>
                  </v:textbox>
                </v:rect>
                <v:rect id="Rectangle 994" o:spid="_x0000_s1038" style="position:absolute;left:46565;top:4448;width:631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<v:textbox inset="0,0,0,0">
                    <w:txbxContent>
                      <w:p w14:paraId="39233466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 xml:space="preserve"> South </w:t>
                        </w:r>
                      </w:p>
                    </w:txbxContent>
                  </v:textbox>
                </v:rect>
                <v:rect id="Rectangle 28" o:spid="_x0000_s1039" style="position:absolute;left:51322;top:4448;width:1300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69E1223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>Seventh Street</w:t>
                        </w:r>
                      </w:p>
                    </w:txbxContent>
                  </v:textbox>
                </v:rect>
                <v:rect id="Rectangle 29" o:spid="_x0000_s1040" style="position:absolute;left:61091;top:44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92A7D77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1" style="position:absolute;left:43851;top:6048;width:1116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E1C1345" w14:textId="7CE6C013" w:rsidR="007B4218" w:rsidRDefault="007B4218" w:rsidP="007B4218">
                        <w:r>
                          <w:rPr>
                            <w:b/>
                            <w:i/>
                          </w:rPr>
                          <w:t>Allentown, P</w:t>
                        </w:r>
                        <w:r w:rsidR="001115EA">
                          <w:rPr>
                            <w:b/>
                            <w:i/>
                          </w:rPr>
                          <w:t>A</w:t>
                        </w:r>
                      </w:p>
                    </w:txbxContent>
                  </v:textbox>
                </v:rect>
                <v:rect id="Rectangle 31" o:spid="_x0000_s1042" style="position:absolute;left:52252;top:6048;width:134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61C447E" w14:textId="77867942" w:rsidR="007B4218" w:rsidRDefault="007B4218" w:rsidP="007B4218"/>
                    </w:txbxContent>
                  </v:textbox>
                </v:rect>
                <v:rect id="Rectangle 32" o:spid="_x0000_s1043" style="position:absolute;left:53258;top:60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57C4427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4" style="position:absolute;left:53654;top:6048;width:517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B4F76B8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>18101</w:t>
                        </w:r>
                      </w:p>
                    </w:txbxContent>
                  </v:textbox>
                </v:rect>
                <v:rect id="Rectangle 34" o:spid="_x0000_s1045" style="position:absolute;left:57525;top:6048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28A2F8F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35" o:spid="_x0000_s1046" style="position:absolute;left:57997;top:6048;width:41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A4F5C11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>2401</w:t>
                        </w:r>
                      </w:p>
                    </w:txbxContent>
                  </v:textbox>
                </v:rect>
                <v:rect id="Rectangle 36" o:spid="_x0000_s1047" style="position:absolute;left:61091;top:60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18BA6DA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8" style="position:absolute;left:34128;top:7666;width:68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58CFF9F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 xml:space="preserve">Phone: </w:t>
                        </w:r>
                      </w:p>
                    </w:txbxContent>
                  </v:textbox>
                </v:rect>
                <v:rect id="Rectangle 38" o:spid="_x0000_s1049" style="position:absolute;left:39264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5D372524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>610</w:t>
                        </w:r>
                      </w:p>
                    </w:txbxContent>
                  </v:textbox>
                </v:rect>
                <v:rect id="Rectangle 39" o:spid="_x0000_s1050" style="position:absolute;left:41595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798C0A1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0" o:spid="_x0000_s1051" style="position:absolute;left:42068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A229F34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>782</w:t>
                        </w:r>
                      </w:p>
                    </w:txbxContent>
                  </v:textbox>
                </v:rect>
                <v:rect id="Rectangle 41" o:spid="_x0000_s1052" style="position:absolute;left:44384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D426902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2" o:spid="_x0000_s1053" style="position:absolute;left:44857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7C32068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>300</w:t>
                        </w:r>
                      </w:p>
                    </w:txbxContent>
                  </v:textbox>
                </v:rect>
                <v:rect id="Rectangle 43" o:spid="_x0000_s1054" style="position:absolute;left:47188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3BF15D7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>2</w:t>
                        </w:r>
                      </w:p>
                    </w:txbxContent>
                  </v:textbox>
                </v:rect>
                <v:rect id="Rectangle 44" o:spid="_x0000_s1055" style="position:absolute;left:47950;top:76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4B5ADB2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6" style="position:absolute;left:48347;top:7666;width:104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8D588A3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46" o:spid="_x0000_s1057" style="position:absolute;left:49124;top:7666;width:746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32E7C289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>Fax: 610</w:t>
                        </w:r>
                      </w:p>
                    </w:txbxContent>
                  </v:textbox>
                </v:rect>
                <v:rect id="Rectangle 47" o:spid="_x0000_s1058" style="position:absolute;left:54721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01EDC36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8" o:spid="_x0000_s1059" style="position:absolute;left:55193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AF2C04F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>8</w:t>
                        </w:r>
                      </w:p>
                    </w:txbxContent>
                  </v:textbox>
                </v:rect>
                <v:rect id="Rectangle 49" o:spid="_x0000_s1060" style="position:absolute;left:55970;top:7666;width:207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DC8757D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>71</w:t>
                        </w:r>
                      </w:p>
                    </w:txbxContent>
                  </v:textbox>
                </v:rect>
                <v:rect id="Rectangle 50" o:spid="_x0000_s1061" style="position:absolute;left:57525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E4FF5A7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51" o:spid="_x0000_s1062" style="position:absolute;left:57997;top:7666;width:310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C8FFF2E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>275</w:t>
                        </w:r>
                      </w:p>
                    </w:txbxContent>
                  </v:textbox>
                </v:rect>
                <v:rect id="Rectangle 52" o:spid="_x0000_s1063" style="position:absolute;left:60329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B3D56AF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>5</w:t>
                        </w:r>
                      </w:p>
                    </w:txbxContent>
                  </v:textbox>
                </v:rect>
                <v:rect id="Rectangle 53" o:spid="_x0000_s1064" style="position:absolute;left:61091;top:76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B3362A5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5" style="position:absolute;left:30635;top:92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D5C4382" w14:textId="77777777" w:rsidR="007B4218" w:rsidRDefault="007B4218" w:rsidP="007B4218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6" style="position:absolute;left:30635;top:10887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5796BDE6" w14:textId="77777777" w:rsidR="007B4218" w:rsidRDefault="007B4218" w:rsidP="007B4218"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7" style="position:absolute;left:24600;top:12929;width:16048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4CFFFB24" w14:textId="3569B61E" w:rsidR="007B4218" w:rsidRPr="001574CE" w:rsidRDefault="001574CE" w:rsidP="001574C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1574CE"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Press Release</w:t>
                        </w:r>
                      </w:p>
                    </w:txbxContent>
                  </v:textbox>
                </v:rect>
                <v:rect id="Rectangle 57" o:spid="_x0000_s1068" style="position:absolute;left:36658;top:12929;width:658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3528513" w14:textId="77777777" w:rsidR="007B4218" w:rsidRDefault="007B4218" w:rsidP="007B4218"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3" o:spid="_x0000_s1069" style="position:absolute;top:15031;width:61273;height:91;visibility:visible;mso-wrap-style:square;v-text-anchor:top" coordsize="61273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bBwwAAAN0AAAAPAAAAZHJzL2Rvd25yZXYueG1sRI/RagIx&#10;EEXfhf5DmIIvUrNdsSxbo0hB8ElQ+wFDMt3ddjMJm3SNf28EwbcZ7p177qw2yfZipCF0jhW8zwsQ&#10;xNqZjhsF3+fdWwUiRGSDvWNScKUAm/XLZIW1cRc+0niKjcghHGpU0MboaymDbslimDtPnLUfN1iM&#10;eR0aaQa85HDby7IoPqTFjjOhRU9fLem/07/NkFlpr25MM6d1qpa/nraVPyg1fU3bTxCRUnyaH9d7&#10;k+uXywXcv8kjyPUNAAD//wMAUEsBAi0AFAAGAAgAAAAhANvh9svuAAAAhQEAABMAAAAAAAAAAAAA&#10;AAAAAAAAAFtDb250ZW50X1R5cGVzXS54bWxQSwECLQAUAAYACAAAACEAWvQsW78AAAAVAQAACwAA&#10;AAAAAAAAAAAAAAAfAQAAX3JlbHMvLnJlbHNQSwECLQAUAAYACAAAACEAn0j2wcMAAADdAAAADwAA&#10;AAAAAAAAAAAAAAAHAgAAZHJzL2Rvd25yZXYueG1sUEsFBgAAAAADAAMAtwAAAPcCAAAAAA==&#10;" path="m,l6127369,r,9144l,9144,,e" fillcolor="black" stroked="f" strokeweight="0">
                  <v:stroke miterlimit="83231f" joinstyle="miter"/>
                  <v:path arrowok="t" textboxrect="0,0,6127369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" o:spid="_x0000_s1070" type="#_x0000_t75" style="position:absolute;left:1901;top:-985;width:15144;height:13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0KwQAAANwAAAAPAAAAZHJzL2Rvd25yZXYueG1sRE9LawIx&#10;EL4L/Q9hCt40q6DI1iil9YUnu5aeh810N+1msiRR139vBMHbfHzPmS8724gz+WAcKxgNMxDEpdOG&#10;KwXfx/VgBiJEZI2NY1JwpQDLxUtvjrl2F/6icxErkUI45KigjrHNpQxlTRbD0LXEift13mJM0FdS&#10;e7ykcNvIcZZNpUXDqaHGlj5qKv+Lk1VgzOrz0O2vzebwsy3I+mPhZ39K9V+79zcQkbr4FD/cO53m&#10;T0ZwfyZdIBc3AAAA//8DAFBLAQItABQABgAIAAAAIQDb4fbL7gAAAIUBAAATAAAAAAAAAAAAAAAA&#10;AAAAAABbQ29udGVudF9UeXBlc10ueG1sUEsBAi0AFAAGAAgAAAAhAFr0LFu/AAAAFQEAAAsAAAAA&#10;AAAAAAAAAAAAHwEAAF9yZWxzLy5yZWxzUEsBAi0AFAAGAAgAAAAhALBcbQrBAAAA3AAAAA8AAAAA&#10;AAAAAAAAAAAABwIAAGRycy9kb3ducmV2LnhtbFBLBQYAAAAAAwADALcAAAD1AgAAAAA=&#10;">
                  <v:imagedata r:id="rId8" o:title=""/>
                </v:shape>
                <v:rect id="Rectangle 152" o:spid="_x0000_s1071" style="position:absolute;left:12770;top:1133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5FC7DA14" w14:textId="77777777" w:rsidR="007B4218" w:rsidRDefault="007B4218" w:rsidP="007B4218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i/>
          <w:sz w:val="40"/>
        </w:rPr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     </w:t>
      </w:r>
    </w:p>
    <w:p w14:paraId="0604D014" w14:textId="1F57D9C4" w:rsidR="001965A5" w:rsidRPr="00C076E8" w:rsidRDefault="007B4218" w:rsidP="00430B2D">
      <w:pPr>
        <w:spacing w:after="0"/>
        <w:rPr>
          <w:rFonts w:ascii="Arial" w:hAnsi="Arial" w:cs="Arial"/>
        </w:rPr>
      </w:pPr>
      <w:r w:rsidRPr="008941F3">
        <w:rPr>
          <w:b/>
          <w:sz w:val="24"/>
          <w:szCs w:val="24"/>
        </w:rPr>
        <w:t xml:space="preserve">FOR IMMEDIATE RELEASE: </w:t>
      </w:r>
      <w:r w:rsidRPr="00430331">
        <w:rPr>
          <w:b/>
        </w:rPr>
        <w:tab/>
        <w:t xml:space="preserve"> </w:t>
      </w:r>
      <w:r w:rsidRPr="00430331">
        <w:rPr>
          <w:b/>
        </w:rPr>
        <w:tab/>
        <w:t xml:space="preserve"> </w:t>
      </w:r>
      <w:r w:rsidRPr="00430331">
        <w:rPr>
          <w:b/>
        </w:rPr>
        <w:tab/>
        <w:t xml:space="preserve"> </w:t>
      </w:r>
      <w:r w:rsidRPr="00430331">
        <w:rPr>
          <w:b/>
        </w:rPr>
        <w:tab/>
      </w:r>
      <w:r w:rsidRPr="008941F3">
        <w:rPr>
          <w:b/>
          <w:sz w:val="24"/>
          <w:szCs w:val="24"/>
        </w:rPr>
        <w:t xml:space="preserve">       </w:t>
      </w:r>
      <w:r w:rsidR="00111579" w:rsidRPr="008941F3">
        <w:rPr>
          <w:b/>
          <w:sz w:val="24"/>
          <w:szCs w:val="24"/>
        </w:rPr>
        <w:t xml:space="preserve">    MEDIA </w:t>
      </w:r>
      <w:r w:rsidRPr="008941F3">
        <w:rPr>
          <w:b/>
          <w:sz w:val="24"/>
          <w:szCs w:val="24"/>
        </w:rPr>
        <w:t>CONTACT:</w:t>
      </w:r>
      <w:r w:rsidRPr="00430331">
        <w:t xml:space="preserve"> </w:t>
      </w:r>
      <w:r w:rsidR="00A72804">
        <w:t>Adrianna Calderon</w:t>
      </w:r>
      <w:r w:rsidRPr="00C076E8">
        <w:rPr>
          <w:rFonts w:ascii="Arial" w:hAnsi="Arial" w:cs="Arial"/>
        </w:rPr>
        <w:t xml:space="preserve">                      </w:t>
      </w:r>
      <w:r w:rsidR="00727D3E">
        <w:rPr>
          <w:rFonts w:ascii="Arial" w:hAnsi="Arial" w:cs="Arial"/>
        </w:rPr>
        <w:t xml:space="preserve">March </w:t>
      </w:r>
      <w:r w:rsidR="008D388A">
        <w:rPr>
          <w:rFonts w:ascii="Arial" w:hAnsi="Arial" w:cs="Arial"/>
        </w:rPr>
        <w:t>28</w:t>
      </w:r>
      <w:r w:rsidR="008D388A" w:rsidRPr="008D388A">
        <w:rPr>
          <w:rFonts w:ascii="Arial" w:hAnsi="Arial" w:cs="Arial"/>
          <w:vertAlign w:val="superscript"/>
        </w:rPr>
        <w:t>th</w:t>
      </w:r>
      <w:r w:rsidR="00A72804">
        <w:rPr>
          <w:rFonts w:ascii="Arial" w:hAnsi="Arial" w:cs="Arial"/>
        </w:rPr>
        <w:t>, 2023</w:t>
      </w:r>
      <w:r w:rsidRPr="00C076E8">
        <w:rPr>
          <w:rFonts w:ascii="Arial" w:hAnsi="Arial" w:cs="Arial"/>
        </w:rPr>
        <w:t xml:space="preserve"> </w:t>
      </w:r>
      <w:r w:rsidRPr="00C076E8">
        <w:rPr>
          <w:rFonts w:ascii="Arial" w:hAnsi="Arial" w:cs="Arial"/>
        </w:rPr>
        <w:tab/>
        <w:t xml:space="preserve"> </w:t>
      </w:r>
      <w:r w:rsidRPr="00C076E8">
        <w:rPr>
          <w:rFonts w:ascii="Arial" w:hAnsi="Arial" w:cs="Arial"/>
        </w:rPr>
        <w:tab/>
        <w:t xml:space="preserve"> </w:t>
      </w:r>
      <w:r w:rsidRPr="00C076E8">
        <w:rPr>
          <w:rFonts w:ascii="Arial" w:hAnsi="Arial" w:cs="Arial"/>
        </w:rPr>
        <w:tab/>
        <w:t xml:space="preserve"> </w:t>
      </w:r>
      <w:r w:rsidRPr="00C076E8">
        <w:rPr>
          <w:rFonts w:ascii="Arial" w:hAnsi="Arial" w:cs="Arial"/>
        </w:rPr>
        <w:tab/>
        <w:t xml:space="preserve"> </w:t>
      </w:r>
      <w:r w:rsidRPr="00C076E8">
        <w:rPr>
          <w:rFonts w:ascii="Arial" w:hAnsi="Arial" w:cs="Arial"/>
        </w:rPr>
        <w:tab/>
        <w:t xml:space="preserve"> </w:t>
      </w:r>
      <w:r w:rsidRPr="00C076E8">
        <w:rPr>
          <w:rFonts w:ascii="Arial" w:hAnsi="Arial" w:cs="Arial"/>
        </w:rPr>
        <w:tab/>
        <w:t xml:space="preserve"> </w:t>
      </w:r>
      <w:r w:rsidRPr="00C076E8">
        <w:rPr>
          <w:rFonts w:ascii="Arial" w:hAnsi="Arial" w:cs="Arial"/>
        </w:rPr>
        <w:tab/>
        <w:t xml:space="preserve">                </w:t>
      </w:r>
      <w:r w:rsidR="00111579" w:rsidRPr="00C076E8">
        <w:rPr>
          <w:rFonts w:ascii="Arial" w:hAnsi="Arial" w:cs="Arial"/>
        </w:rPr>
        <w:t xml:space="preserve">    </w:t>
      </w:r>
      <w:r w:rsidRPr="00C076E8">
        <w:rPr>
          <w:rFonts w:ascii="Arial" w:hAnsi="Arial" w:cs="Arial"/>
        </w:rPr>
        <w:t xml:space="preserve">610-782-3002 </w:t>
      </w:r>
    </w:p>
    <w:p w14:paraId="1DD7AC42" w14:textId="77777777" w:rsidR="00430B2D" w:rsidRPr="001574CE" w:rsidRDefault="00430B2D" w:rsidP="00430B2D">
      <w:pPr>
        <w:rPr>
          <w:rFonts w:ascii="Arial" w:hAnsi="Arial" w:cs="Arial"/>
          <w:b/>
          <w:bCs/>
          <w:sz w:val="44"/>
          <w:szCs w:val="44"/>
        </w:rPr>
      </w:pPr>
    </w:p>
    <w:p w14:paraId="1B57558B" w14:textId="541BF903" w:rsidR="00FA11D8" w:rsidRPr="001574CE" w:rsidRDefault="00FA11D8" w:rsidP="00FA11D8">
      <w:pPr>
        <w:spacing w:after="0" w:line="240" w:lineRule="auto"/>
        <w:jc w:val="center"/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</w:pPr>
      <w:r w:rsidRPr="001574CE"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  <w:t xml:space="preserve">Lehigh County </w:t>
      </w:r>
      <w:r w:rsidR="00727D3E"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  <w:t>Re</w:t>
      </w:r>
      <w:r w:rsidR="00826DD5"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  <w:t>o</w:t>
      </w:r>
      <w:r w:rsidR="00727D3E"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  <w:t>pens 202</w:t>
      </w:r>
      <w:r w:rsidR="00A72804"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  <w:t>4</w:t>
      </w:r>
      <w:r w:rsidR="00727D3E"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  <w:t xml:space="preserve"> Quality of Life Grant Program</w:t>
      </w:r>
      <w:r w:rsidR="00412FF1"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  <w:t xml:space="preserve"> </w:t>
      </w:r>
    </w:p>
    <w:p w14:paraId="50F8995F" w14:textId="77777777" w:rsidR="00FA11D8" w:rsidRPr="00542019" w:rsidRDefault="00FA11D8" w:rsidP="00FA11D8">
      <w:pPr>
        <w:spacing w:after="0" w:line="240" w:lineRule="auto"/>
        <w:rPr>
          <w:b/>
          <w:bCs/>
        </w:rPr>
      </w:pPr>
    </w:p>
    <w:p w14:paraId="0AFB799F" w14:textId="31EEFCBE" w:rsidR="00D660E0" w:rsidRDefault="00727D3E" w:rsidP="00FA11D8">
      <w:pPr>
        <w:spacing w:after="0" w:line="240" w:lineRule="auto"/>
        <w:rPr>
          <w:rFonts w:ascii="Arial" w:hAnsi="Arial" w:cs="Arial"/>
        </w:rPr>
      </w:pPr>
      <w:r>
        <w:rPr>
          <w:b/>
          <w:bCs/>
        </w:rPr>
        <w:t>LEHIGH COUNTY</w:t>
      </w:r>
      <w:r w:rsidR="00FA11D8" w:rsidRPr="00542019">
        <w:rPr>
          <w:b/>
          <w:bCs/>
        </w:rPr>
        <w:t>, PA</w:t>
      </w:r>
      <w:r w:rsidR="00FA11D8" w:rsidRPr="00136387">
        <w:rPr>
          <w:rFonts w:ascii="Arial" w:hAnsi="Arial" w:cs="Arial"/>
          <w:b/>
          <w:bCs/>
        </w:rPr>
        <w:t xml:space="preserve">- </w:t>
      </w:r>
      <w:r w:rsidR="00D660E0">
        <w:rPr>
          <w:rFonts w:ascii="Arial" w:hAnsi="Arial" w:cs="Arial"/>
        </w:rPr>
        <w:t xml:space="preserve">Lehigh County’s Department of Community and Economic Development </w:t>
      </w:r>
      <w:r w:rsidR="007038B6">
        <w:rPr>
          <w:rFonts w:ascii="Arial" w:hAnsi="Arial" w:cs="Arial"/>
        </w:rPr>
        <w:t xml:space="preserve">is currently </w:t>
      </w:r>
      <w:r w:rsidR="008D388A">
        <w:rPr>
          <w:rFonts w:ascii="Arial" w:hAnsi="Arial" w:cs="Arial"/>
        </w:rPr>
        <w:t>accepting</w:t>
      </w:r>
      <w:r w:rsidR="00D660E0">
        <w:rPr>
          <w:rFonts w:ascii="Arial" w:hAnsi="Arial" w:cs="Arial"/>
        </w:rPr>
        <w:t xml:space="preserve"> applications for the 202</w:t>
      </w:r>
      <w:r w:rsidR="00A72804">
        <w:rPr>
          <w:rFonts w:ascii="Arial" w:hAnsi="Arial" w:cs="Arial"/>
        </w:rPr>
        <w:t>4</w:t>
      </w:r>
      <w:r w:rsidR="00D660E0">
        <w:rPr>
          <w:rFonts w:ascii="Arial" w:hAnsi="Arial" w:cs="Arial"/>
        </w:rPr>
        <w:t xml:space="preserve"> Quality of Life Grant Progra</w:t>
      </w:r>
      <w:r w:rsidR="009D5E54">
        <w:rPr>
          <w:rFonts w:ascii="Arial" w:hAnsi="Arial" w:cs="Arial"/>
        </w:rPr>
        <w:t>m.</w:t>
      </w:r>
      <w:r w:rsidR="00D660E0">
        <w:rPr>
          <w:rFonts w:ascii="Arial" w:hAnsi="Arial" w:cs="Arial"/>
        </w:rPr>
        <w:t xml:space="preserve"> Funding from the grant may be requested for specific culture, civic, or recreational programs, new projects</w:t>
      </w:r>
      <w:r w:rsidR="00B05BFB">
        <w:rPr>
          <w:rFonts w:ascii="Arial" w:hAnsi="Arial" w:cs="Arial"/>
        </w:rPr>
        <w:t xml:space="preserve"> or events, and for capital projects or operational support in Lehigh County. Cultural, civic, or recreational based </w:t>
      </w:r>
      <w:r w:rsidR="009D5E54" w:rsidRPr="00E606F6">
        <w:rPr>
          <w:rFonts w:ascii="Arial" w:hAnsi="Arial" w:cs="Arial"/>
        </w:rPr>
        <w:t>non-profit</w:t>
      </w:r>
      <w:r w:rsidR="009D5E54">
        <w:rPr>
          <w:rFonts w:ascii="Arial" w:hAnsi="Arial" w:cs="Arial"/>
        </w:rPr>
        <w:t xml:space="preserve"> </w:t>
      </w:r>
      <w:r w:rsidR="00B05BFB">
        <w:rPr>
          <w:rFonts w:ascii="Arial" w:hAnsi="Arial" w:cs="Arial"/>
        </w:rPr>
        <w:t xml:space="preserve">organizations based in Lehigh County, or </w:t>
      </w:r>
      <w:r w:rsidR="006C654A" w:rsidRPr="00E606F6">
        <w:rPr>
          <w:rFonts w:ascii="Arial" w:hAnsi="Arial" w:cs="Arial"/>
        </w:rPr>
        <w:t>non-profit</w:t>
      </w:r>
      <w:r w:rsidR="006C654A">
        <w:rPr>
          <w:rFonts w:ascii="Arial" w:hAnsi="Arial" w:cs="Arial"/>
        </w:rPr>
        <w:t xml:space="preserve"> </w:t>
      </w:r>
      <w:r w:rsidR="00B05BFB">
        <w:rPr>
          <w:rFonts w:ascii="Arial" w:hAnsi="Arial" w:cs="Arial"/>
        </w:rPr>
        <w:t xml:space="preserve">organizations that serve the Lehigh Valley and receive a minimum of one-to-one matching support dollars from the organization’s home government, are eligible to apply. </w:t>
      </w:r>
    </w:p>
    <w:p w14:paraId="018C04B3" w14:textId="739D01EB" w:rsidR="00F72525" w:rsidRDefault="00F72525" w:rsidP="00FA11D8">
      <w:pPr>
        <w:spacing w:after="0" w:line="240" w:lineRule="auto"/>
        <w:rPr>
          <w:rFonts w:ascii="Arial" w:hAnsi="Arial" w:cs="Arial"/>
        </w:rPr>
      </w:pPr>
    </w:p>
    <w:p w14:paraId="695F8BBB" w14:textId="4B3FEF02" w:rsidR="00F72525" w:rsidRDefault="00F72525" w:rsidP="00FA11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Organizations that previously received funds may only request up to 5% more than previous awards. First-time applicants may request up to $5,000.00. All grant requests may be no more than 25% of the organizations budget. </w:t>
      </w:r>
    </w:p>
    <w:p w14:paraId="03C0D296" w14:textId="33E94F57" w:rsidR="00D660E0" w:rsidRDefault="00D660E0" w:rsidP="00FA11D8">
      <w:pPr>
        <w:spacing w:after="0" w:line="240" w:lineRule="auto"/>
        <w:rPr>
          <w:rFonts w:ascii="Arial" w:hAnsi="Arial" w:cs="Arial"/>
        </w:rPr>
      </w:pPr>
    </w:p>
    <w:p w14:paraId="6E959304" w14:textId="005BA4E7" w:rsidR="00A85E1F" w:rsidRDefault="00191FA6" w:rsidP="00191F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applications are due by Friday, April </w:t>
      </w:r>
      <w:r w:rsidR="00A72804">
        <w:rPr>
          <w:rFonts w:ascii="Arial" w:hAnsi="Arial" w:cs="Arial"/>
        </w:rPr>
        <w:t>21</w:t>
      </w:r>
      <w:r>
        <w:rPr>
          <w:rFonts w:ascii="Arial" w:hAnsi="Arial" w:cs="Arial"/>
        </w:rPr>
        <w:t>, 202</w:t>
      </w:r>
      <w:r w:rsidR="00A7280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at 4:00 P.M. Applicants may </w:t>
      </w:r>
      <w:r w:rsidR="009D5E54">
        <w:rPr>
          <w:rFonts w:ascii="Arial" w:hAnsi="Arial" w:cs="Arial"/>
        </w:rPr>
        <w:t xml:space="preserve">upload their applications via the County’s </w:t>
      </w:r>
      <w:r w:rsidR="008D388A">
        <w:rPr>
          <w:rFonts w:ascii="Arial" w:hAnsi="Arial" w:cs="Arial"/>
        </w:rPr>
        <w:t xml:space="preserve">website, </w:t>
      </w:r>
      <w:r w:rsidR="00412FF1">
        <w:rPr>
          <w:rFonts w:ascii="Arial" w:hAnsi="Arial" w:cs="Arial"/>
        </w:rPr>
        <w:t xml:space="preserve">email their application to </w:t>
      </w:r>
      <w:hyperlink r:id="rId9" w:history="1">
        <w:r w:rsidR="008D388A" w:rsidRPr="000E19BA">
          <w:rPr>
            <w:rStyle w:val="Hyperlink"/>
            <w:rFonts w:ascii="Arial" w:hAnsi="Arial" w:cs="Arial"/>
          </w:rPr>
          <w:t>lccommdev@lehighcounty.org</w:t>
        </w:r>
      </w:hyperlink>
      <w:r w:rsidR="008D388A">
        <w:rPr>
          <w:rFonts w:ascii="Arial" w:hAnsi="Arial" w:cs="Arial"/>
        </w:rPr>
        <w:t xml:space="preserve"> </w:t>
      </w:r>
      <w:r w:rsidR="00412FF1" w:rsidRPr="009D5E54">
        <w:rPr>
          <w:rFonts w:ascii="Arial" w:hAnsi="Arial" w:cs="Arial"/>
        </w:rPr>
        <w:t>or</w:t>
      </w:r>
      <w:r w:rsidRPr="009D5E54">
        <w:rPr>
          <w:rFonts w:ascii="Arial" w:hAnsi="Arial" w:cs="Arial"/>
        </w:rPr>
        <w:t xml:space="preserve"> physically mail in their submissions to</w:t>
      </w:r>
      <w:r w:rsidR="00A85E1F">
        <w:rPr>
          <w:rFonts w:ascii="Arial" w:hAnsi="Arial" w:cs="Arial"/>
        </w:rPr>
        <w:t>:</w:t>
      </w:r>
    </w:p>
    <w:p w14:paraId="5FB31693" w14:textId="77777777" w:rsidR="00A85E1F" w:rsidRDefault="00A85E1F" w:rsidP="00191FA6">
      <w:pPr>
        <w:spacing w:after="0" w:line="240" w:lineRule="auto"/>
        <w:rPr>
          <w:rFonts w:ascii="Arial" w:hAnsi="Arial" w:cs="Arial"/>
        </w:rPr>
      </w:pPr>
    </w:p>
    <w:p w14:paraId="7697BF6D" w14:textId="7B35F2DE" w:rsidR="00191FA6" w:rsidRPr="009D5E54" w:rsidRDefault="00191FA6" w:rsidP="00191FA6">
      <w:pPr>
        <w:spacing w:after="0" w:line="240" w:lineRule="auto"/>
        <w:rPr>
          <w:rFonts w:ascii="Arial" w:hAnsi="Arial" w:cs="Arial"/>
        </w:rPr>
      </w:pPr>
      <w:r w:rsidRPr="009D5E54">
        <w:rPr>
          <w:rFonts w:ascii="Arial" w:hAnsi="Arial" w:cs="Arial"/>
        </w:rPr>
        <w:t>Department of Community and Economic Development</w:t>
      </w:r>
    </w:p>
    <w:p w14:paraId="3697A073" w14:textId="77777777" w:rsidR="00191FA6" w:rsidRPr="009D5E54" w:rsidRDefault="00191FA6" w:rsidP="00191FA6">
      <w:pPr>
        <w:spacing w:after="0" w:line="240" w:lineRule="auto"/>
        <w:rPr>
          <w:rFonts w:ascii="Arial" w:hAnsi="Arial" w:cs="Arial"/>
        </w:rPr>
      </w:pPr>
      <w:r w:rsidRPr="009D5E54">
        <w:rPr>
          <w:rFonts w:ascii="Arial" w:hAnsi="Arial" w:cs="Arial"/>
        </w:rPr>
        <w:t>Lehigh County Government Center</w:t>
      </w:r>
    </w:p>
    <w:p w14:paraId="71F32C53" w14:textId="77777777" w:rsidR="00191FA6" w:rsidRPr="009D5E54" w:rsidRDefault="00191FA6" w:rsidP="00191FA6">
      <w:pPr>
        <w:spacing w:after="0" w:line="240" w:lineRule="auto"/>
        <w:rPr>
          <w:rFonts w:ascii="Arial" w:hAnsi="Arial" w:cs="Arial"/>
        </w:rPr>
      </w:pPr>
      <w:r w:rsidRPr="009D5E54">
        <w:rPr>
          <w:rFonts w:ascii="Arial" w:hAnsi="Arial" w:cs="Arial"/>
        </w:rPr>
        <w:t>17 S. 7th St., Room 519</w:t>
      </w:r>
    </w:p>
    <w:p w14:paraId="18F8501C" w14:textId="7D63B3A3" w:rsidR="00191FA6" w:rsidRDefault="00191FA6" w:rsidP="00191FA6">
      <w:pPr>
        <w:spacing w:after="0" w:line="240" w:lineRule="auto"/>
        <w:rPr>
          <w:rFonts w:ascii="Arial" w:hAnsi="Arial" w:cs="Arial"/>
        </w:rPr>
      </w:pPr>
      <w:r w:rsidRPr="009D5E54">
        <w:rPr>
          <w:rFonts w:ascii="Arial" w:hAnsi="Arial" w:cs="Arial"/>
        </w:rPr>
        <w:t>Allentown, PA  18101</w:t>
      </w:r>
    </w:p>
    <w:p w14:paraId="74EF6521" w14:textId="1F079901" w:rsidR="009B705C" w:rsidRDefault="009B705C" w:rsidP="00191FA6">
      <w:pPr>
        <w:spacing w:after="0" w:line="240" w:lineRule="auto"/>
        <w:rPr>
          <w:rFonts w:ascii="Arial" w:hAnsi="Arial" w:cs="Arial"/>
        </w:rPr>
      </w:pPr>
    </w:p>
    <w:p w14:paraId="1CB33256" w14:textId="54D8AFEE" w:rsidR="009B705C" w:rsidRPr="009B705C" w:rsidRDefault="009B705C" w:rsidP="009B705C">
      <w:pPr>
        <w:spacing w:after="0" w:line="240" w:lineRule="auto"/>
        <w:rPr>
          <w:rFonts w:ascii="Arial" w:eastAsia="Times New Roman" w:hAnsi="Arial" w:cs="Arial"/>
        </w:rPr>
      </w:pPr>
      <w:r w:rsidRPr="009B705C">
        <w:rPr>
          <w:rFonts w:ascii="Arial" w:eastAsia="Times New Roman" w:hAnsi="Arial" w:cs="Arial"/>
        </w:rPr>
        <w:t>The review committee’s recommendations for awards will be included in the County of Lehigh 202</w:t>
      </w:r>
      <w:r w:rsidR="00A72804">
        <w:rPr>
          <w:rFonts w:ascii="Arial" w:eastAsia="Times New Roman" w:hAnsi="Arial" w:cs="Arial"/>
        </w:rPr>
        <w:t xml:space="preserve">4 </w:t>
      </w:r>
      <w:r w:rsidRPr="009B705C">
        <w:rPr>
          <w:rFonts w:ascii="Arial" w:eastAsia="Times New Roman" w:hAnsi="Arial" w:cs="Arial"/>
        </w:rPr>
        <w:t xml:space="preserve">budget that will be presented to the Board of Commissioners by </w:t>
      </w:r>
      <w:r w:rsidRPr="009B705C">
        <w:rPr>
          <w:rFonts w:ascii="Arial" w:eastAsia="Times New Roman" w:hAnsi="Arial" w:cs="Arial"/>
          <w:iCs/>
        </w:rPr>
        <w:t>August 31, 202</w:t>
      </w:r>
      <w:r w:rsidR="00A72804">
        <w:rPr>
          <w:rFonts w:ascii="Arial" w:eastAsia="Times New Roman" w:hAnsi="Arial" w:cs="Arial"/>
          <w:iCs/>
        </w:rPr>
        <w:t>3</w:t>
      </w:r>
      <w:r w:rsidRPr="009B705C">
        <w:rPr>
          <w:rFonts w:ascii="Arial" w:eastAsia="Times New Roman" w:hAnsi="Arial" w:cs="Arial"/>
        </w:rPr>
        <w:t xml:space="preserve">. </w:t>
      </w:r>
      <w:r w:rsidRPr="009B705C">
        <w:rPr>
          <w:rFonts w:ascii="Arial" w:eastAsia="Times New Roman" w:hAnsi="Arial" w:cs="Arial"/>
          <w:iCs/>
        </w:rPr>
        <w:t>Grantees will be notified of their awards in December 202</w:t>
      </w:r>
      <w:r w:rsidR="00A72804">
        <w:rPr>
          <w:rFonts w:ascii="Arial" w:eastAsia="Times New Roman" w:hAnsi="Arial" w:cs="Arial"/>
          <w:iCs/>
        </w:rPr>
        <w:t>3</w:t>
      </w:r>
      <w:r w:rsidRPr="009B705C">
        <w:rPr>
          <w:rFonts w:ascii="Arial" w:eastAsia="Times New Roman" w:hAnsi="Arial" w:cs="Arial"/>
          <w:iCs/>
        </w:rPr>
        <w:t xml:space="preserve"> and distribution of funds will occur after July 1, 202</w:t>
      </w:r>
      <w:r w:rsidR="00A72804">
        <w:rPr>
          <w:rFonts w:ascii="Arial" w:eastAsia="Times New Roman" w:hAnsi="Arial" w:cs="Arial"/>
          <w:iCs/>
        </w:rPr>
        <w:t>4.</w:t>
      </w:r>
    </w:p>
    <w:p w14:paraId="0B7F6D13" w14:textId="77777777" w:rsidR="00191FA6" w:rsidRPr="00136387" w:rsidRDefault="00191FA6" w:rsidP="00CE7C8C">
      <w:pPr>
        <w:spacing w:after="0" w:line="240" w:lineRule="auto"/>
        <w:rPr>
          <w:rFonts w:ascii="Arial" w:hAnsi="Arial" w:cs="Arial"/>
        </w:rPr>
      </w:pPr>
    </w:p>
    <w:p w14:paraId="36FBE05F" w14:textId="354E4AC2" w:rsidR="00FA11D8" w:rsidRDefault="00FA11D8" w:rsidP="00FA11D8">
      <w:pPr>
        <w:spacing w:after="0" w:line="240" w:lineRule="auto"/>
        <w:rPr>
          <w:rFonts w:ascii="Arial" w:hAnsi="Arial" w:cs="Arial"/>
        </w:rPr>
      </w:pPr>
      <w:r w:rsidRPr="00136387">
        <w:rPr>
          <w:rFonts w:ascii="Arial" w:hAnsi="Arial" w:cs="Arial"/>
        </w:rPr>
        <w:t>Applications</w:t>
      </w:r>
      <w:r w:rsidR="00727D3E">
        <w:rPr>
          <w:rFonts w:ascii="Arial" w:hAnsi="Arial" w:cs="Arial"/>
        </w:rPr>
        <w:t xml:space="preserve"> and a complete list of guidelines</w:t>
      </w:r>
      <w:r w:rsidRPr="00136387">
        <w:rPr>
          <w:rFonts w:ascii="Arial" w:hAnsi="Arial" w:cs="Arial"/>
        </w:rPr>
        <w:t xml:space="preserve"> for the </w:t>
      </w:r>
      <w:r w:rsidR="00727D3E">
        <w:rPr>
          <w:rFonts w:ascii="Arial" w:hAnsi="Arial" w:cs="Arial"/>
        </w:rPr>
        <w:t>2023 Quality of Life Program</w:t>
      </w:r>
      <w:r w:rsidRPr="00136387">
        <w:rPr>
          <w:rFonts w:ascii="Arial" w:hAnsi="Arial" w:cs="Arial"/>
        </w:rPr>
        <w:t xml:space="preserve"> can be found on the Lehigh County </w:t>
      </w:r>
      <w:r w:rsidRPr="00E606F6">
        <w:rPr>
          <w:rFonts w:ascii="Arial" w:hAnsi="Arial" w:cs="Arial"/>
        </w:rPr>
        <w:t xml:space="preserve">website </w:t>
      </w:r>
      <w:r w:rsidR="00191FA6" w:rsidRPr="00E606F6">
        <w:rPr>
          <w:rFonts w:ascii="Arial" w:hAnsi="Arial" w:cs="Arial"/>
        </w:rPr>
        <w:t xml:space="preserve">at </w:t>
      </w:r>
      <w:hyperlink r:id="rId10" w:history="1">
        <w:r w:rsidR="00A85E1F" w:rsidRPr="00E606F6">
          <w:rPr>
            <w:rStyle w:val="Hyperlink"/>
            <w:rFonts w:ascii="Arial" w:hAnsi="Arial" w:cs="Arial"/>
          </w:rPr>
          <w:t>https://www.lehighcounty.org/Departments/Community-Economic-Development/Grant-Programs</w:t>
        </w:r>
      </w:hyperlink>
    </w:p>
    <w:p w14:paraId="55832A66" w14:textId="77777777" w:rsidR="00A85E1F" w:rsidRDefault="00A85E1F" w:rsidP="00FA11D8">
      <w:pPr>
        <w:spacing w:after="0" w:line="240" w:lineRule="auto"/>
        <w:rPr>
          <w:rFonts w:ascii="Arial" w:hAnsi="Arial" w:cs="Arial"/>
        </w:rPr>
      </w:pPr>
    </w:p>
    <w:p w14:paraId="6571E58A" w14:textId="5D7FC5C8" w:rsidR="00F72525" w:rsidRDefault="00F72525" w:rsidP="00FA11D8">
      <w:pPr>
        <w:spacing w:after="0" w:line="240" w:lineRule="auto"/>
        <w:rPr>
          <w:rFonts w:ascii="Arial" w:hAnsi="Arial" w:cs="Arial"/>
        </w:rPr>
      </w:pPr>
    </w:p>
    <w:p w14:paraId="09D38405" w14:textId="68479591" w:rsidR="00F72525" w:rsidRDefault="00F72525" w:rsidP="00FA11D8">
      <w:pPr>
        <w:spacing w:after="0" w:line="240" w:lineRule="auto"/>
        <w:rPr>
          <w:rFonts w:ascii="Arial" w:hAnsi="Arial" w:cs="Arial"/>
        </w:rPr>
      </w:pPr>
    </w:p>
    <w:p w14:paraId="6AE286AA" w14:textId="77777777" w:rsidR="00B05BFB" w:rsidRPr="00191FA6" w:rsidRDefault="00B05BFB" w:rsidP="00FA11D8">
      <w:pPr>
        <w:spacing w:after="0" w:line="240" w:lineRule="auto"/>
        <w:rPr>
          <w:rFonts w:ascii="Arial" w:hAnsi="Arial" w:cs="Arial"/>
        </w:rPr>
      </w:pPr>
    </w:p>
    <w:p w14:paraId="77DB7BE4" w14:textId="77777777" w:rsidR="00FA11D8" w:rsidRPr="00136387" w:rsidRDefault="00FA11D8" w:rsidP="00FA11D8">
      <w:pPr>
        <w:spacing w:after="0" w:line="240" w:lineRule="auto"/>
        <w:jc w:val="center"/>
        <w:rPr>
          <w:rFonts w:ascii="Arial" w:hAnsi="Arial" w:cs="Arial"/>
        </w:rPr>
      </w:pPr>
      <w:r w:rsidRPr="001574CE">
        <w:rPr>
          <w:rFonts w:ascii="Arial" w:hAnsi="Arial" w:cs="Arial"/>
        </w:rPr>
        <w:t>###</w:t>
      </w:r>
    </w:p>
    <w:p w14:paraId="05046B74" w14:textId="639D252E" w:rsidR="00900034" w:rsidRPr="00136387" w:rsidRDefault="00900034" w:rsidP="006E5668">
      <w:pPr>
        <w:spacing w:after="0" w:line="240" w:lineRule="auto"/>
        <w:jc w:val="center"/>
        <w:rPr>
          <w:rFonts w:ascii="Arial" w:hAnsi="Arial" w:cs="Arial"/>
        </w:rPr>
      </w:pPr>
    </w:p>
    <w:sectPr w:rsidR="00900034" w:rsidRPr="00136387" w:rsidSect="000512A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5CF3" w14:textId="77777777" w:rsidR="00C86938" w:rsidRDefault="00C86938" w:rsidP="000512A7">
      <w:pPr>
        <w:spacing w:after="0" w:line="240" w:lineRule="auto"/>
      </w:pPr>
      <w:r>
        <w:separator/>
      </w:r>
    </w:p>
  </w:endnote>
  <w:endnote w:type="continuationSeparator" w:id="0">
    <w:p w14:paraId="2961C415" w14:textId="77777777" w:rsidR="00C86938" w:rsidRDefault="00C86938" w:rsidP="0005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C9A6" w14:textId="77777777" w:rsidR="00C86938" w:rsidRDefault="00C86938" w:rsidP="000512A7">
      <w:pPr>
        <w:spacing w:after="0" w:line="240" w:lineRule="auto"/>
      </w:pPr>
      <w:r>
        <w:separator/>
      </w:r>
    </w:p>
  </w:footnote>
  <w:footnote w:type="continuationSeparator" w:id="0">
    <w:p w14:paraId="1F648304" w14:textId="77777777" w:rsidR="00C86938" w:rsidRDefault="00C86938" w:rsidP="00051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B26"/>
    <w:multiLevelType w:val="hybridMultilevel"/>
    <w:tmpl w:val="B944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0ACA"/>
    <w:multiLevelType w:val="hybridMultilevel"/>
    <w:tmpl w:val="3054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54B3"/>
    <w:multiLevelType w:val="hybridMultilevel"/>
    <w:tmpl w:val="DE7E19B6"/>
    <w:lvl w:ilvl="0" w:tplc="DFEE3D52">
      <w:numFmt w:val="bullet"/>
      <w:lvlText w:val="·"/>
      <w:lvlJc w:val="left"/>
      <w:pPr>
        <w:ind w:left="750" w:hanging="39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D3D85"/>
    <w:multiLevelType w:val="hybridMultilevel"/>
    <w:tmpl w:val="AD38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A03C0"/>
    <w:multiLevelType w:val="hybridMultilevel"/>
    <w:tmpl w:val="1BF4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208644">
    <w:abstractNumId w:val="1"/>
  </w:num>
  <w:num w:numId="2" w16cid:durableId="1817410025">
    <w:abstractNumId w:val="4"/>
  </w:num>
  <w:num w:numId="3" w16cid:durableId="193226373">
    <w:abstractNumId w:val="2"/>
  </w:num>
  <w:num w:numId="4" w16cid:durableId="1436705454">
    <w:abstractNumId w:val="3"/>
  </w:num>
  <w:num w:numId="5" w16cid:durableId="98566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6E"/>
    <w:rsid w:val="000208A8"/>
    <w:rsid w:val="000259AC"/>
    <w:rsid w:val="00045B56"/>
    <w:rsid w:val="000512A7"/>
    <w:rsid w:val="000834E0"/>
    <w:rsid w:val="000912C1"/>
    <w:rsid w:val="00091BF1"/>
    <w:rsid w:val="00094927"/>
    <w:rsid w:val="000B40AF"/>
    <w:rsid w:val="000C39D7"/>
    <w:rsid w:val="000C7C69"/>
    <w:rsid w:val="000D0755"/>
    <w:rsid w:val="000D09C4"/>
    <w:rsid w:val="000D60FB"/>
    <w:rsid w:val="000D6FAB"/>
    <w:rsid w:val="000E2D8A"/>
    <w:rsid w:val="000F2B02"/>
    <w:rsid w:val="000F4C80"/>
    <w:rsid w:val="0010573D"/>
    <w:rsid w:val="001057BF"/>
    <w:rsid w:val="001110E4"/>
    <w:rsid w:val="00111579"/>
    <w:rsid w:val="001115EA"/>
    <w:rsid w:val="0012088C"/>
    <w:rsid w:val="00130CE8"/>
    <w:rsid w:val="00134444"/>
    <w:rsid w:val="00136387"/>
    <w:rsid w:val="00151222"/>
    <w:rsid w:val="001541FB"/>
    <w:rsid w:val="001574CE"/>
    <w:rsid w:val="0016194F"/>
    <w:rsid w:val="00172589"/>
    <w:rsid w:val="00187B06"/>
    <w:rsid w:val="00190D47"/>
    <w:rsid w:val="00191FA6"/>
    <w:rsid w:val="00195A55"/>
    <w:rsid w:val="00195F25"/>
    <w:rsid w:val="001965A5"/>
    <w:rsid w:val="00197954"/>
    <w:rsid w:val="001B7A03"/>
    <w:rsid w:val="001E67CB"/>
    <w:rsid w:val="001F2D47"/>
    <w:rsid w:val="001F4EE1"/>
    <w:rsid w:val="00204C05"/>
    <w:rsid w:val="00242F7F"/>
    <w:rsid w:val="00244EEC"/>
    <w:rsid w:val="00245471"/>
    <w:rsid w:val="00262348"/>
    <w:rsid w:val="00270F48"/>
    <w:rsid w:val="0027430C"/>
    <w:rsid w:val="00285210"/>
    <w:rsid w:val="00293A6E"/>
    <w:rsid w:val="002A0913"/>
    <w:rsid w:val="002A329D"/>
    <w:rsid w:val="002A75BD"/>
    <w:rsid w:val="002B30DF"/>
    <w:rsid w:val="002D5C12"/>
    <w:rsid w:val="002F548A"/>
    <w:rsid w:val="003009D8"/>
    <w:rsid w:val="0030268A"/>
    <w:rsid w:val="00307C0D"/>
    <w:rsid w:val="0031343E"/>
    <w:rsid w:val="003210AD"/>
    <w:rsid w:val="0033246F"/>
    <w:rsid w:val="00334F96"/>
    <w:rsid w:val="0033640D"/>
    <w:rsid w:val="00356E7D"/>
    <w:rsid w:val="00360152"/>
    <w:rsid w:val="00364F30"/>
    <w:rsid w:val="00365018"/>
    <w:rsid w:val="00372BAF"/>
    <w:rsid w:val="00381D76"/>
    <w:rsid w:val="003944F1"/>
    <w:rsid w:val="00394E64"/>
    <w:rsid w:val="003D1FFC"/>
    <w:rsid w:val="00412FF1"/>
    <w:rsid w:val="004131EF"/>
    <w:rsid w:val="0041542C"/>
    <w:rsid w:val="00430331"/>
    <w:rsid w:val="00430B2D"/>
    <w:rsid w:val="0044523E"/>
    <w:rsid w:val="004550E4"/>
    <w:rsid w:val="004553A9"/>
    <w:rsid w:val="0046275E"/>
    <w:rsid w:val="004631B9"/>
    <w:rsid w:val="004939F9"/>
    <w:rsid w:val="0049449D"/>
    <w:rsid w:val="004969B8"/>
    <w:rsid w:val="004A7D72"/>
    <w:rsid w:val="004B1047"/>
    <w:rsid w:val="004B1338"/>
    <w:rsid w:val="004B535E"/>
    <w:rsid w:val="004B5B48"/>
    <w:rsid w:val="004E1DD3"/>
    <w:rsid w:val="004E39D4"/>
    <w:rsid w:val="004E73FF"/>
    <w:rsid w:val="005041CD"/>
    <w:rsid w:val="005057F8"/>
    <w:rsid w:val="0051645E"/>
    <w:rsid w:val="00526C45"/>
    <w:rsid w:val="00540A48"/>
    <w:rsid w:val="0055281D"/>
    <w:rsid w:val="0055383D"/>
    <w:rsid w:val="0055440E"/>
    <w:rsid w:val="005546CC"/>
    <w:rsid w:val="00557F8E"/>
    <w:rsid w:val="0057052C"/>
    <w:rsid w:val="00573954"/>
    <w:rsid w:val="005755B5"/>
    <w:rsid w:val="0058781C"/>
    <w:rsid w:val="0059027B"/>
    <w:rsid w:val="005A555F"/>
    <w:rsid w:val="005B2EBA"/>
    <w:rsid w:val="005B3CE9"/>
    <w:rsid w:val="005B75BF"/>
    <w:rsid w:val="005D382E"/>
    <w:rsid w:val="005F1678"/>
    <w:rsid w:val="005F4B44"/>
    <w:rsid w:val="00615B90"/>
    <w:rsid w:val="006203B2"/>
    <w:rsid w:val="00621876"/>
    <w:rsid w:val="00622CEC"/>
    <w:rsid w:val="0063003B"/>
    <w:rsid w:val="00634E25"/>
    <w:rsid w:val="00645D76"/>
    <w:rsid w:val="006545F2"/>
    <w:rsid w:val="00656BE2"/>
    <w:rsid w:val="00656CF2"/>
    <w:rsid w:val="006616E8"/>
    <w:rsid w:val="00665869"/>
    <w:rsid w:val="006669E2"/>
    <w:rsid w:val="0067306B"/>
    <w:rsid w:val="00673675"/>
    <w:rsid w:val="00691E1F"/>
    <w:rsid w:val="006A38A0"/>
    <w:rsid w:val="006A38AA"/>
    <w:rsid w:val="006A708F"/>
    <w:rsid w:val="006B0014"/>
    <w:rsid w:val="006B31FE"/>
    <w:rsid w:val="006C654A"/>
    <w:rsid w:val="006E2C0C"/>
    <w:rsid w:val="006E53FF"/>
    <w:rsid w:val="006E5668"/>
    <w:rsid w:val="007038B6"/>
    <w:rsid w:val="00727D3E"/>
    <w:rsid w:val="00732009"/>
    <w:rsid w:val="00732CAE"/>
    <w:rsid w:val="0074640F"/>
    <w:rsid w:val="00752418"/>
    <w:rsid w:val="007616DB"/>
    <w:rsid w:val="007757FF"/>
    <w:rsid w:val="00777B2F"/>
    <w:rsid w:val="007868CD"/>
    <w:rsid w:val="00796536"/>
    <w:rsid w:val="00797EC5"/>
    <w:rsid w:val="007B1CFA"/>
    <w:rsid w:val="007B2D01"/>
    <w:rsid w:val="007B4218"/>
    <w:rsid w:val="007B7072"/>
    <w:rsid w:val="007C31E8"/>
    <w:rsid w:val="007D4082"/>
    <w:rsid w:val="007E2634"/>
    <w:rsid w:val="007E6A46"/>
    <w:rsid w:val="0081223D"/>
    <w:rsid w:val="008155FD"/>
    <w:rsid w:val="008245CA"/>
    <w:rsid w:val="008261D6"/>
    <w:rsid w:val="00826DD5"/>
    <w:rsid w:val="008313EC"/>
    <w:rsid w:val="0083247E"/>
    <w:rsid w:val="00840147"/>
    <w:rsid w:val="008412BB"/>
    <w:rsid w:val="00844443"/>
    <w:rsid w:val="00844AAF"/>
    <w:rsid w:val="008453ED"/>
    <w:rsid w:val="00847B12"/>
    <w:rsid w:val="00847E3E"/>
    <w:rsid w:val="00864B38"/>
    <w:rsid w:val="008941F3"/>
    <w:rsid w:val="008A0060"/>
    <w:rsid w:val="008A0593"/>
    <w:rsid w:val="008B7AFB"/>
    <w:rsid w:val="008C4D76"/>
    <w:rsid w:val="008D2E5B"/>
    <w:rsid w:val="008D388A"/>
    <w:rsid w:val="008F020C"/>
    <w:rsid w:val="008F08B2"/>
    <w:rsid w:val="008F0D6E"/>
    <w:rsid w:val="008F2A68"/>
    <w:rsid w:val="00900034"/>
    <w:rsid w:val="00924AEA"/>
    <w:rsid w:val="00926CEC"/>
    <w:rsid w:val="009404F3"/>
    <w:rsid w:val="00942CEA"/>
    <w:rsid w:val="00944F7C"/>
    <w:rsid w:val="009506FC"/>
    <w:rsid w:val="00950C9C"/>
    <w:rsid w:val="00961911"/>
    <w:rsid w:val="00972D43"/>
    <w:rsid w:val="0097687C"/>
    <w:rsid w:val="00980E60"/>
    <w:rsid w:val="0098231D"/>
    <w:rsid w:val="00983475"/>
    <w:rsid w:val="009B705C"/>
    <w:rsid w:val="009D5967"/>
    <w:rsid w:val="009D5991"/>
    <w:rsid w:val="009D5E54"/>
    <w:rsid w:val="009E6345"/>
    <w:rsid w:val="009F4B39"/>
    <w:rsid w:val="00A0161E"/>
    <w:rsid w:val="00A05CA4"/>
    <w:rsid w:val="00A11697"/>
    <w:rsid w:val="00A17C5E"/>
    <w:rsid w:val="00A250C9"/>
    <w:rsid w:val="00A27764"/>
    <w:rsid w:val="00A34AC0"/>
    <w:rsid w:val="00A44E11"/>
    <w:rsid w:val="00A44E82"/>
    <w:rsid w:val="00A53BA0"/>
    <w:rsid w:val="00A57BF3"/>
    <w:rsid w:val="00A6073B"/>
    <w:rsid w:val="00A60F3C"/>
    <w:rsid w:val="00A6403F"/>
    <w:rsid w:val="00A64FC0"/>
    <w:rsid w:val="00A72804"/>
    <w:rsid w:val="00A75635"/>
    <w:rsid w:val="00A85E1F"/>
    <w:rsid w:val="00A9069E"/>
    <w:rsid w:val="00A96E3A"/>
    <w:rsid w:val="00AA2C9E"/>
    <w:rsid w:val="00AA5B66"/>
    <w:rsid w:val="00AA5D13"/>
    <w:rsid w:val="00AB72F5"/>
    <w:rsid w:val="00AE207E"/>
    <w:rsid w:val="00AF1445"/>
    <w:rsid w:val="00B00379"/>
    <w:rsid w:val="00B01566"/>
    <w:rsid w:val="00B05BFB"/>
    <w:rsid w:val="00B116CE"/>
    <w:rsid w:val="00B1385E"/>
    <w:rsid w:val="00B13AC2"/>
    <w:rsid w:val="00B21F96"/>
    <w:rsid w:val="00B25012"/>
    <w:rsid w:val="00B30D73"/>
    <w:rsid w:val="00B310D6"/>
    <w:rsid w:val="00B454DF"/>
    <w:rsid w:val="00B51ABB"/>
    <w:rsid w:val="00B52007"/>
    <w:rsid w:val="00B55351"/>
    <w:rsid w:val="00B56652"/>
    <w:rsid w:val="00B62175"/>
    <w:rsid w:val="00B74147"/>
    <w:rsid w:val="00B90DF6"/>
    <w:rsid w:val="00B948D8"/>
    <w:rsid w:val="00BA6038"/>
    <w:rsid w:val="00BB2ED7"/>
    <w:rsid w:val="00C076E8"/>
    <w:rsid w:val="00C12EB9"/>
    <w:rsid w:val="00C21588"/>
    <w:rsid w:val="00C23E62"/>
    <w:rsid w:val="00C25B16"/>
    <w:rsid w:val="00C332FA"/>
    <w:rsid w:val="00C340A7"/>
    <w:rsid w:val="00C4051C"/>
    <w:rsid w:val="00C45BA0"/>
    <w:rsid w:val="00C4779E"/>
    <w:rsid w:val="00C5160E"/>
    <w:rsid w:val="00C51C27"/>
    <w:rsid w:val="00C63660"/>
    <w:rsid w:val="00C6436E"/>
    <w:rsid w:val="00C64AD7"/>
    <w:rsid w:val="00C71F9A"/>
    <w:rsid w:val="00C756BD"/>
    <w:rsid w:val="00C86938"/>
    <w:rsid w:val="00C90481"/>
    <w:rsid w:val="00C906A1"/>
    <w:rsid w:val="00CB7050"/>
    <w:rsid w:val="00CE0AC6"/>
    <w:rsid w:val="00CE1C8B"/>
    <w:rsid w:val="00CE5F2C"/>
    <w:rsid w:val="00CE7C8C"/>
    <w:rsid w:val="00D0640D"/>
    <w:rsid w:val="00D11969"/>
    <w:rsid w:val="00D130DC"/>
    <w:rsid w:val="00D16A70"/>
    <w:rsid w:val="00D23F7D"/>
    <w:rsid w:val="00D244D8"/>
    <w:rsid w:val="00D301E2"/>
    <w:rsid w:val="00D406C2"/>
    <w:rsid w:val="00D47FFA"/>
    <w:rsid w:val="00D51F69"/>
    <w:rsid w:val="00D54AA6"/>
    <w:rsid w:val="00D57C38"/>
    <w:rsid w:val="00D660E0"/>
    <w:rsid w:val="00D66A0D"/>
    <w:rsid w:val="00DB6B0D"/>
    <w:rsid w:val="00DC7A49"/>
    <w:rsid w:val="00DD02D8"/>
    <w:rsid w:val="00DD50D8"/>
    <w:rsid w:val="00DD5844"/>
    <w:rsid w:val="00DE0BEF"/>
    <w:rsid w:val="00DE2239"/>
    <w:rsid w:val="00E01464"/>
    <w:rsid w:val="00E03644"/>
    <w:rsid w:val="00E06125"/>
    <w:rsid w:val="00E10F19"/>
    <w:rsid w:val="00E17EE2"/>
    <w:rsid w:val="00E2233E"/>
    <w:rsid w:val="00E2617E"/>
    <w:rsid w:val="00E350E0"/>
    <w:rsid w:val="00E50B3D"/>
    <w:rsid w:val="00E526B0"/>
    <w:rsid w:val="00E535AF"/>
    <w:rsid w:val="00E57B4A"/>
    <w:rsid w:val="00E60004"/>
    <w:rsid w:val="00E606F6"/>
    <w:rsid w:val="00E6348A"/>
    <w:rsid w:val="00E660B7"/>
    <w:rsid w:val="00E779E9"/>
    <w:rsid w:val="00E9284C"/>
    <w:rsid w:val="00E93EE5"/>
    <w:rsid w:val="00E9501C"/>
    <w:rsid w:val="00EA2F25"/>
    <w:rsid w:val="00EB5C84"/>
    <w:rsid w:val="00ED2DD7"/>
    <w:rsid w:val="00ED5F39"/>
    <w:rsid w:val="00EE10EA"/>
    <w:rsid w:val="00EE3250"/>
    <w:rsid w:val="00F40CB9"/>
    <w:rsid w:val="00F40FCF"/>
    <w:rsid w:val="00F427B5"/>
    <w:rsid w:val="00F72525"/>
    <w:rsid w:val="00F823C3"/>
    <w:rsid w:val="00F91195"/>
    <w:rsid w:val="00FA116A"/>
    <w:rsid w:val="00FA11D8"/>
    <w:rsid w:val="00FB09A1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41E3"/>
  <w15:chartTrackingRefBased/>
  <w15:docId w15:val="{93A44F54-579E-431B-8ABB-0BE41FCF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A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1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2A7"/>
  </w:style>
  <w:style w:type="paragraph" w:styleId="Footer">
    <w:name w:val="footer"/>
    <w:basedOn w:val="Normal"/>
    <w:link w:val="FooterChar"/>
    <w:uiPriority w:val="99"/>
    <w:unhideWhenUsed/>
    <w:rsid w:val="00051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2A7"/>
  </w:style>
  <w:style w:type="paragraph" w:styleId="ListParagraph">
    <w:name w:val="List Paragraph"/>
    <w:basedOn w:val="Normal"/>
    <w:uiPriority w:val="34"/>
    <w:qFormat/>
    <w:rsid w:val="009000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lehighcounty.org/Departments/Community-Economic-Development/Grant-Progr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commdev@lehigh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Grammes</dc:creator>
  <cp:keywords/>
  <dc:description/>
  <cp:lastModifiedBy>Adrianna Calderon</cp:lastModifiedBy>
  <cp:revision>2</cp:revision>
  <cp:lastPrinted>2020-07-24T18:52:00Z</cp:lastPrinted>
  <dcterms:created xsi:type="dcterms:W3CDTF">2023-03-28T17:51:00Z</dcterms:created>
  <dcterms:modified xsi:type="dcterms:W3CDTF">2023-03-28T17:51:00Z</dcterms:modified>
</cp:coreProperties>
</file>